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33E6" w14:textId="5B7E5F4B" w:rsidR="00DB04A8" w:rsidRPr="00EA009F" w:rsidRDefault="00E23837" w:rsidP="00C33EC6">
      <w:pPr>
        <w:spacing w:line="360" w:lineRule="auto"/>
        <w:rPr>
          <w:rFonts w:ascii="Arial" w:hAnsi="Arial" w:cs="Arial"/>
          <w:bCs/>
          <w:sz w:val="28"/>
          <w:szCs w:val="28"/>
        </w:rPr>
      </w:pPr>
      <w:bookmarkStart w:id="0" w:name="_Hlk10311031"/>
      <w:r w:rsidRPr="00EA009F">
        <w:rPr>
          <w:rFonts w:ascii="Arial" w:hAnsi="Arial" w:cs="Arial"/>
          <w:bCs/>
          <w:sz w:val="28"/>
          <w:szCs w:val="28"/>
        </w:rPr>
        <w:t>‘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Ncopp’ô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“</w:t>
      </w:r>
      <w:proofErr w:type="spellStart"/>
      <w:r w:rsidRPr="00EA009F">
        <w:rPr>
          <w:rFonts w:ascii="Arial" w:hAnsi="Arial" w:cs="Arial"/>
          <w:bCs/>
          <w:i/>
          <w:sz w:val="28"/>
          <w:szCs w:val="28"/>
        </w:rPr>
        <w:t>napoli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>” d’ ‘o 23 ‘e maggio,</w:t>
      </w:r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r w:rsidRPr="00EA009F">
        <w:rPr>
          <w:rFonts w:ascii="Arial" w:hAnsi="Arial" w:cs="Arial"/>
          <w:bCs/>
          <w:sz w:val="28"/>
          <w:szCs w:val="28"/>
        </w:rPr>
        <w:t>n’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articulo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spiecàva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comme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‘o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prubblema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‘e l’</w:t>
      </w:r>
      <w:r w:rsidRPr="00EA009F">
        <w:rPr>
          <w:rFonts w:ascii="Arial" w:hAnsi="Arial" w:cs="Arial"/>
          <w:bCs/>
          <w:i/>
          <w:sz w:val="28"/>
          <w:szCs w:val="28"/>
        </w:rPr>
        <w:t>ipertensione</w:t>
      </w:r>
      <w:r w:rsidRPr="00EA009F">
        <w:rPr>
          <w:rFonts w:ascii="Arial" w:hAnsi="Arial" w:cs="Arial"/>
          <w:bCs/>
          <w:sz w:val="28"/>
          <w:szCs w:val="28"/>
        </w:rPr>
        <w:t xml:space="preserve"> sta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cullegato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chello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ce magnammo. Pare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adderittura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sidece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meliune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‘e ‘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Taliane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soffr</w:t>
      </w:r>
      <w:r w:rsidR="00182FF0" w:rsidRPr="00EA009F">
        <w:rPr>
          <w:rFonts w:ascii="Arial" w:hAnsi="Arial" w:cs="Arial"/>
          <w:bCs/>
          <w:sz w:val="28"/>
          <w:szCs w:val="28"/>
        </w:rPr>
        <w:t>e</w:t>
      </w:r>
      <w:r w:rsidRPr="00EA009F">
        <w:rPr>
          <w:rFonts w:ascii="Arial" w:hAnsi="Arial" w:cs="Arial"/>
          <w:bCs/>
          <w:sz w:val="28"/>
          <w:szCs w:val="28"/>
        </w:rPr>
        <w:t>no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p’ ‘a </w:t>
      </w:r>
      <w:r w:rsidR="001724B3" w:rsidRPr="00EA009F">
        <w:rPr>
          <w:rFonts w:ascii="Arial" w:hAnsi="Arial" w:cs="Arial"/>
          <w:bCs/>
          <w:sz w:val="28"/>
          <w:szCs w:val="28"/>
        </w:rPr>
        <w:t xml:space="preserve">pressione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àveta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, </w:t>
      </w:r>
      <w:r w:rsidR="00BB0669">
        <w:rPr>
          <w:rFonts w:ascii="Arial" w:hAnsi="Arial" w:cs="Arial"/>
          <w:bCs/>
          <w:sz w:val="28"/>
          <w:szCs w:val="28"/>
        </w:rPr>
        <w:t xml:space="preserve">pe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vvia</w:t>
      </w:r>
      <w:proofErr w:type="spellEnd"/>
      <w:r w:rsidR="00BB066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ca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nun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stanno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attiente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chello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1076A7" w:rsidRPr="00EA009F">
        <w:rPr>
          <w:rFonts w:ascii="Arial" w:hAnsi="Arial" w:cs="Arial"/>
          <w:bCs/>
          <w:sz w:val="28"/>
          <w:szCs w:val="28"/>
        </w:rPr>
        <w:t xml:space="preserve">se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vottano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‘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ncuorpo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. </w:t>
      </w:r>
      <w:r w:rsidRPr="00EA009F">
        <w:rPr>
          <w:rFonts w:ascii="Arial" w:hAnsi="Arial" w:cs="Arial"/>
          <w:bCs/>
          <w:sz w:val="28"/>
          <w:szCs w:val="28"/>
        </w:rPr>
        <w:t xml:space="preserve"> </w:t>
      </w:r>
      <w:r w:rsidR="001724B3" w:rsidRPr="00EA009F">
        <w:rPr>
          <w:rFonts w:ascii="Arial" w:hAnsi="Arial" w:cs="Arial"/>
          <w:bCs/>
          <w:sz w:val="28"/>
          <w:szCs w:val="28"/>
        </w:rPr>
        <w:t xml:space="preserve">‘O 14% ‘e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lloro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3D6D91" w:rsidRPr="00EA009F">
        <w:rPr>
          <w:rFonts w:ascii="Arial" w:hAnsi="Arial" w:cs="Arial"/>
          <w:bCs/>
          <w:sz w:val="28"/>
          <w:szCs w:val="28"/>
        </w:rPr>
        <w:t>manco</w:t>
      </w:r>
      <w:r w:rsidR="001724B3" w:rsidRPr="00EA009F">
        <w:rPr>
          <w:rFonts w:ascii="Arial" w:hAnsi="Arial" w:cs="Arial"/>
          <w:bCs/>
          <w:sz w:val="28"/>
          <w:szCs w:val="28"/>
        </w:rPr>
        <w:t xml:space="preserve"> ‘o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ssape</w:t>
      </w:r>
      <w:r w:rsidR="003D6D91" w:rsidRPr="00EA009F">
        <w:rPr>
          <w:rFonts w:ascii="Arial" w:hAnsi="Arial" w:cs="Arial"/>
          <w:bCs/>
          <w:sz w:val="28"/>
          <w:szCs w:val="28"/>
        </w:rPr>
        <w:t>no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e nu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crestiano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‘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ncopp’a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ttre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, </w:t>
      </w:r>
      <w:r w:rsidR="003D6D91" w:rsidRPr="00EA009F">
        <w:rPr>
          <w:rFonts w:ascii="Arial" w:hAnsi="Arial" w:cs="Arial"/>
          <w:bCs/>
          <w:sz w:val="28"/>
          <w:szCs w:val="28"/>
        </w:rPr>
        <w:t>‘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mmiézo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a</w:t>
      </w:r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chille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c</w:t>
      </w:r>
      <w:r w:rsidR="00BB0669">
        <w:rPr>
          <w:rFonts w:ascii="Arial" w:hAnsi="Arial" w:cs="Arial"/>
          <w:bCs/>
          <w:sz w:val="28"/>
          <w:szCs w:val="28"/>
        </w:rPr>
        <w:t>he</w:t>
      </w:r>
      <w:r w:rsidR="00182FF0" w:rsidRPr="00EA009F">
        <w:rPr>
          <w:rFonts w:ascii="Arial" w:hAnsi="Arial" w:cs="Arial"/>
          <w:bCs/>
          <w:sz w:val="28"/>
          <w:szCs w:val="28"/>
        </w:rPr>
        <w:t xml:space="preserve"> ‘</w:t>
      </w:r>
      <w:proofErr w:type="spellStart"/>
      <w:r w:rsidR="00182FF0" w:rsidRPr="00EA009F">
        <w:rPr>
          <w:rFonts w:ascii="Arial" w:hAnsi="Arial" w:cs="Arial"/>
          <w:bCs/>
          <w:sz w:val="28"/>
          <w:szCs w:val="28"/>
        </w:rPr>
        <w:t>mméce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‘o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ssapeno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>, nu</w:t>
      </w:r>
      <w:r w:rsidR="00BB0669">
        <w:rPr>
          <w:rFonts w:ascii="Arial" w:hAnsi="Arial" w:cs="Arial"/>
          <w:bCs/>
          <w:sz w:val="28"/>
          <w:szCs w:val="28"/>
        </w:rPr>
        <w:t>’</w:t>
      </w:r>
      <w:r w:rsidR="001724B3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r</w:t>
      </w:r>
      <w:r w:rsidR="001724B3" w:rsidRPr="00EA009F">
        <w:rPr>
          <w:rFonts w:ascii="Arial" w:hAnsi="Arial" w:cs="Arial"/>
          <w:bCs/>
          <w:sz w:val="28"/>
          <w:szCs w:val="28"/>
        </w:rPr>
        <w:t>riesce</w:t>
      </w:r>
      <w:proofErr w:type="spellEnd"/>
      <w:r w:rsidR="001724B3" w:rsidRPr="00EA009F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="001724B3" w:rsidRPr="00EA009F">
        <w:rPr>
          <w:rFonts w:ascii="Arial" w:hAnsi="Arial" w:cs="Arial"/>
          <w:bCs/>
          <w:sz w:val="28"/>
          <w:szCs w:val="28"/>
        </w:rPr>
        <w:t>cun</w:t>
      </w:r>
      <w:r w:rsidR="003D6D91" w:rsidRPr="00EA009F">
        <w:rPr>
          <w:rFonts w:ascii="Arial" w:hAnsi="Arial" w:cs="Arial"/>
          <w:bCs/>
          <w:sz w:val="28"/>
          <w:szCs w:val="28"/>
        </w:rPr>
        <w:t>ténere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stu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prubblema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, pe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scanzà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guaje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serie </w:t>
      </w:r>
      <w:r w:rsidR="00B1065E" w:rsidRPr="00EA009F">
        <w:rPr>
          <w:rFonts w:ascii="Arial" w:hAnsi="Arial" w:cs="Arial"/>
          <w:bCs/>
          <w:sz w:val="28"/>
          <w:szCs w:val="28"/>
        </w:rPr>
        <w:t xml:space="preserve">p’ ‘a saluta,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comme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 ‘e</w:t>
      </w:r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m</w:t>
      </w:r>
      <w:r w:rsidR="00B1065E" w:rsidRPr="00EA009F">
        <w:rPr>
          <w:rFonts w:ascii="Arial" w:hAnsi="Arial" w:cs="Arial"/>
          <w:bCs/>
          <w:sz w:val="28"/>
          <w:szCs w:val="28"/>
        </w:rPr>
        <w:t>m</w:t>
      </w:r>
      <w:r w:rsidR="003D6D91" w:rsidRPr="00EA009F">
        <w:rPr>
          <w:rFonts w:ascii="Arial" w:hAnsi="Arial" w:cs="Arial"/>
          <w:bCs/>
          <w:sz w:val="28"/>
          <w:szCs w:val="28"/>
        </w:rPr>
        <w:t>alatie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‘e core.  </w:t>
      </w:r>
      <w:proofErr w:type="spellStart"/>
      <w:r w:rsidR="00182FF0" w:rsidRPr="00EA009F">
        <w:rPr>
          <w:rFonts w:ascii="Arial" w:hAnsi="Arial" w:cs="Arial"/>
          <w:bCs/>
          <w:sz w:val="28"/>
          <w:szCs w:val="28"/>
        </w:rPr>
        <w:t>A</w:t>
      </w:r>
      <w:r w:rsidR="00B1065E" w:rsidRPr="00EA009F">
        <w:rPr>
          <w:rFonts w:ascii="Arial" w:hAnsi="Arial" w:cs="Arial"/>
          <w:bCs/>
          <w:sz w:val="28"/>
          <w:szCs w:val="28"/>
        </w:rPr>
        <w:t>ccussì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, cu ‘a campagna </w:t>
      </w:r>
      <w:r w:rsidR="00B1065E" w:rsidRPr="00EA009F">
        <w:rPr>
          <w:rFonts w:ascii="Arial" w:hAnsi="Arial" w:cs="Arial"/>
          <w:bCs/>
          <w:i/>
          <w:sz w:val="28"/>
          <w:szCs w:val="28"/>
        </w:rPr>
        <w:t>Medico amico Day</w:t>
      </w:r>
      <w:r w:rsidR="00B1065E" w:rsidRPr="00EA009F">
        <w:rPr>
          <w:rFonts w:ascii="Arial" w:hAnsi="Arial" w:cs="Arial"/>
          <w:bCs/>
          <w:sz w:val="28"/>
          <w:szCs w:val="28"/>
        </w:rPr>
        <w:t xml:space="preserve">, </w:t>
      </w:r>
      <w:r w:rsidR="00182FF0" w:rsidRPr="00EA009F">
        <w:rPr>
          <w:rFonts w:ascii="Arial" w:hAnsi="Arial" w:cs="Arial"/>
          <w:bCs/>
          <w:sz w:val="28"/>
          <w:szCs w:val="28"/>
        </w:rPr>
        <w:t>ô</w:t>
      </w:r>
      <w:r w:rsidR="00B1065E" w:rsidRPr="00EA009F">
        <w:rPr>
          <w:rFonts w:ascii="Arial" w:hAnsi="Arial" w:cs="Arial"/>
          <w:bCs/>
          <w:sz w:val="28"/>
          <w:szCs w:val="28"/>
        </w:rPr>
        <w:t xml:space="preserve"> 18 </w:t>
      </w:r>
      <w:r w:rsidR="00182FF0" w:rsidRPr="00EA009F">
        <w:rPr>
          <w:rFonts w:ascii="Arial" w:hAnsi="Arial" w:cs="Arial"/>
          <w:bCs/>
          <w:sz w:val="28"/>
          <w:szCs w:val="28"/>
        </w:rPr>
        <w:t xml:space="preserve">‘e </w:t>
      </w:r>
      <w:r w:rsidR="00B1065E" w:rsidRPr="00EA009F">
        <w:rPr>
          <w:rFonts w:ascii="Arial" w:hAnsi="Arial" w:cs="Arial"/>
          <w:bCs/>
          <w:sz w:val="28"/>
          <w:szCs w:val="28"/>
        </w:rPr>
        <w:t xml:space="preserve">maggio </w:t>
      </w:r>
      <w:r w:rsidR="00182FF0" w:rsidRPr="00EA009F">
        <w:rPr>
          <w:rFonts w:ascii="Arial" w:hAnsi="Arial" w:cs="Arial"/>
          <w:bCs/>
          <w:sz w:val="28"/>
          <w:szCs w:val="28"/>
        </w:rPr>
        <w:t>‘e</w:t>
      </w:r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miédece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1076A7" w:rsidRPr="00EA009F">
        <w:rPr>
          <w:rFonts w:ascii="Arial" w:hAnsi="Arial" w:cs="Arial"/>
          <w:bCs/>
          <w:sz w:val="28"/>
          <w:szCs w:val="28"/>
        </w:rPr>
        <w:t>‘</w:t>
      </w:r>
      <w:proofErr w:type="spellStart"/>
      <w:r w:rsidR="001076A7" w:rsidRPr="00EA009F">
        <w:rPr>
          <w:rFonts w:ascii="Arial" w:hAnsi="Arial" w:cs="Arial"/>
          <w:bCs/>
          <w:sz w:val="28"/>
          <w:szCs w:val="28"/>
        </w:rPr>
        <w:t>taliane</w:t>
      </w:r>
      <w:proofErr w:type="spellEnd"/>
      <w:r w:rsidR="001076A7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facettero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visite pe </w:t>
      </w:r>
      <w:proofErr w:type="spellStart"/>
      <w:r w:rsidR="003D6D91" w:rsidRPr="00EA009F">
        <w:rPr>
          <w:rFonts w:ascii="Arial" w:hAnsi="Arial" w:cs="Arial"/>
          <w:bCs/>
          <w:sz w:val="28"/>
          <w:szCs w:val="28"/>
        </w:rPr>
        <w:t>ssenza</w:t>
      </w:r>
      <w:proofErr w:type="spellEnd"/>
      <w:r w:rsidR="003D6D91" w:rsidRPr="00EA009F">
        <w:rPr>
          <w:rFonts w:ascii="Arial" w:hAnsi="Arial" w:cs="Arial"/>
          <w:bCs/>
          <w:sz w:val="28"/>
          <w:szCs w:val="28"/>
        </w:rPr>
        <w:t xml:space="preserve"> niente</w:t>
      </w:r>
      <w:r w:rsidR="00B1065E" w:rsidRPr="00EA009F">
        <w:rPr>
          <w:rFonts w:ascii="Arial" w:hAnsi="Arial" w:cs="Arial"/>
          <w:bCs/>
          <w:sz w:val="28"/>
          <w:szCs w:val="28"/>
        </w:rPr>
        <w:t xml:space="preserve"> pure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dint’ê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supermercate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mesuranno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 ‘a pressione e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cunzigli</w:t>
      </w:r>
      <w:r w:rsidR="00182FF0" w:rsidRPr="00EA009F">
        <w:rPr>
          <w:rFonts w:ascii="Arial" w:hAnsi="Arial" w:cs="Arial"/>
          <w:bCs/>
          <w:sz w:val="28"/>
          <w:szCs w:val="28"/>
        </w:rPr>
        <w:t>anno</w:t>
      </w:r>
      <w:proofErr w:type="spellEnd"/>
      <w:r w:rsidR="00182FF0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82FF0" w:rsidRPr="00EA009F">
        <w:rPr>
          <w:rFonts w:ascii="Arial" w:hAnsi="Arial" w:cs="Arial"/>
          <w:bCs/>
          <w:sz w:val="28"/>
          <w:szCs w:val="28"/>
        </w:rPr>
        <w:t>comme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magnà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cchiù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065E" w:rsidRPr="00EA009F">
        <w:rPr>
          <w:rFonts w:ascii="Arial" w:hAnsi="Arial" w:cs="Arial"/>
          <w:bCs/>
          <w:sz w:val="28"/>
          <w:szCs w:val="28"/>
        </w:rPr>
        <w:t>mmeglio</w:t>
      </w:r>
      <w:proofErr w:type="spellEnd"/>
      <w:r w:rsidR="00B1065E" w:rsidRPr="00EA009F">
        <w:rPr>
          <w:rFonts w:ascii="Arial" w:hAnsi="Arial" w:cs="Arial"/>
          <w:bCs/>
          <w:sz w:val="28"/>
          <w:szCs w:val="28"/>
        </w:rPr>
        <w:t xml:space="preserve">. </w:t>
      </w:r>
    </w:p>
    <w:p w14:paraId="78A8BE3E" w14:textId="6DD8D0D8" w:rsidR="005F085E" w:rsidRPr="00EA009F" w:rsidRDefault="00B1065E" w:rsidP="00C33EC6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EA009F">
        <w:rPr>
          <w:rFonts w:ascii="Arial" w:hAnsi="Arial" w:cs="Arial"/>
          <w:bCs/>
          <w:sz w:val="28"/>
          <w:szCs w:val="28"/>
        </w:rPr>
        <w:t xml:space="preserve">A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Napule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>, se sape,</w:t>
      </w:r>
      <w:r w:rsidRPr="00EA009F">
        <w:rPr>
          <w:rFonts w:ascii="Arial" w:hAnsi="Arial" w:cs="Arial"/>
          <w:bCs/>
          <w:sz w:val="28"/>
          <w:szCs w:val="28"/>
        </w:rPr>
        <w:t xml:space="preserve"> ce piace ‘</w:t>
      </w:r>
      <w:r w:rsidR="001076A7" w:rsidRPr="00EA009F">
        <w:rPr>
          <w:rFonts w:ascii="Arial" w:hAnsi="Arial" w:cs="Arial"/>
          <w:bCs/>
          <w:sz w:val="28"/>
          <w:szCs w:val="28"/>
        </w:rPr>
        <w:t>o</w:t>
      </w:r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076A7" w:rsidRPr="00EA009F">
        <w:rPr>
          <w:rFonts w:ascii="Arial" w:hAnsi="Arial" w:cs="Arial"/>
          <w:bCs/>
          <w:sz w:val="28"/>
          <w:szCs w:val="28"/>
        </w:rPr>
        <w:t>m</w:t>
      </w:r>
      <w:r w:rsidRPr="00EA009F">
        <w:rPr>
          <w:rFonts w:ascii="Arial" w:hAnsi="Arial" w:cs="Arial"/>
          <w:bCs/>
          <w:sz w:val="28"/>
          <w:szCs w:val="28"/>
        </w:rPr>
        <w:t>magnà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bbuono</w:t>
      </w:r>
      <w:proofErr w:type="spellEnd"/>
      <w:r w:rsidR="00182FF0" w:rsidRPr="00EA009F">
        <w:rPr>
          <w:rFonts w:ascii="Arial" w:hAnsi="Arial" w:cs="Arial"/>
          <w:bCs/>
          <w:sz w:val="28"/>
          <w:szCs w:val="28"/>
        </w:rPr>
        <w:t xml:space="preserve"> e</w:t>
      </w:r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assaje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cundito</w:t>
      </w:r>
      <w:proofErr w:type="spellEnd"/>
      <w:r w:rsidR="001076A7" w:rsidRPr="00EA009F">
        <w:rPr>
          <w:rFonts w:ascii="Arial" w:hAnsi="Arial" w:cs="Arial"/>
          <w:bCs/>
          <w:sz w:val="28"/>
          <w:szCs w:val="28"/>
        </w:rPr>
        <w:t>,</w:t>
      </w:r>
      <w:r w:rsidRPr="00EA009F">
        <w:rPr>
          <w:rFonts w:ascii="Arial" w:hAnsi="Arial" w:cs="Arial"/>
          <w:bCs/>
          <w:sz w:val="28"/>
          <w:szCs w:val="28"/>
        </w:rPr>
        <w:t xml:space="preserve"> senza sta</w:t>
      </w:r>
      <w:r w:rsidR="00022B66" w:rsidRPr="00EA009F">
        <w:rPr>
          <w:rFonts w:ascii="Arial" w:hAnsi="Arial" w:cs="Arial"/>
          <w:bCs/>
          <w:sz w:val="28"/>
          <w:szCs w:val="28"/>
        </w:rPr>
        <w:t>’</w:t>
      </w:r>
      <w:r w:rsidRPr="00EA009F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guardà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si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facimmo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r w:rsidR="00E30D09" w:rsidRPr="00EA009F">
        <w:rPr>
          <w:rFonts w:ascii="Arial" w:hAnsi="Arial" w:cs="Arial"/>
          <w:bCs/>
          <w:sz w:val="28"/>
          <w:szCs w:val="28"/>
        </w:rPr>
        <w:t xml:space="preserve">‘e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scévete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juste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p’ ‘a saluta</w:t>
      </w:r>
      <w:r w:rsidR="00E30D09" w:rsidRPr="00EA009F">
        <w:rPr>
          <w:rFonts w:ascii="Arial" w:hAnsi="Arial" w:cs="Arial"/>
          <w:bCs/>
          <w:sz w:val="28"/>
          <w:szCs w:val="28"/>
        </w:rPr>
        <w:t xml:space="preserve">. ‘E ditte antiche parlano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spisso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‘e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stu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fatto,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p’essempio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quanno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se dice: </w:t>
      </w:r>
      <w:r w:rsidR="00E30D09" w:rsidRPr="00EA009F">
        <w:rPr>
          <w:rFonts w:ascii="Arial" w:hAnsi="Arial" w:cs="Arial"/>
          <w:bCs/>
          <w:i/>
          <w:sz w:val="28"/>
          <w:szCs w:val="28"/>
        </w:rPr>
        <w:t>“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Chello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che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ppiace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nun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fa male” </w:t>
      </w:r>
      <w:r w:rsidR="00E30D09" w:rsidRPr="00EA009F">
        <w:rPr>
          <w:rFonts w:ascii="Arial" w:hAnsi="Arial" w:cs="Arial"/>
          <w:bCs/>
          <w:sz w:val="28"/>
          <w:szCs w:val="28"/>
        </w:rPr>
        <w:t>o pure</w:t>
      </w:r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“Chi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tene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‘e che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mmagnà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nun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ave a che </w:t>
      </w:r>
      <w:proofErr w:type="spellStart"/>
      <w:r w:rsidR="00BB0669">
        <w:rPr>
          <w:rFonts w:ascii="Arial" w:hAnsi="Arial" w:cs="Arial"/>
          <w:bCs/>
          <w:i/>
          <w:sz w:val="28"/>
          <w:szCs w:val="28"/>
        </w:rPr>
        <w:t>p</w:t>
      </w:r>
      <w:r w:rsidR="00E30D09" w:rsidRPr="00EA009F">
        <w:rPr>
          <w:rFonts w:ascii="Arial" w:hAnsi="Arial" w:cs="Arial"/>
          <w:bCs/>
          <w:i/>
          <w:sz w:val="28"/>
          <w:szCs w:val="28"/>
        </w:rPr>
        <w:t>penzà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”. </w:t>
      </w:r>
      <w:r w:rsidR="00E30D09" w:rsidRPr="00EA009F">
        <w:rPr>
          <w:rFonts w:ascii="Arial" w:hAnsi="Arial" w:cs="Arial"/>
          <w:bCs/>
          <w:sz w:val="28"/>
          <w:szCs w:val="28"/>
        </w:rPr>
        <w:t xml:space="preserve">Però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chesto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, ‘o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ssapimmo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bbuono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>,</w:t>
      </w:r>
      <w:r w:rsidR="00E30D09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nun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è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overo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. Se dice pure: </w:t>
      </w:r>
      <w:r w:rsidR="00E30D09" w:rsidRPr="00EA009F">
        <w:rPr>
          <w:rFonts w:ascii="Arial" w:hAnsi="Arial" w:cs="Arial"/>
          <w:bCs/>
          <w:i/>
          <w:sz w:val="28"/>
          <w:szCs w:val="28"/>
        </w:rPr>
        <w:t>“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Ommo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senza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vizzie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,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menesta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senza sale”,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comme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si ‘a mancanza ‘e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vizzie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facesse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addeventà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‘a vita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nosta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chiù ‘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nzìpeta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>. ‘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Nce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stanno</w:t>
      </w:r>
      <w:r w:rsidR="003519A5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pruverbie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diceno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ati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ccose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E30D09" w:rsidRPr="00EA009F">
        <w:rPr>
          <w:rFonts w:ascii="Arial" w:hAnsi="Arial" w:cs="Arial"/>
          <w:bCs/>
          <w:sz w:val="28"/>
          <w:szCs w:val="28"/>
        </w:rPr>
        <w:t>comme</w:t>
      </w:r>
      <w:proofErr w:type="spellEnd"/>
      <w:r w:rsidR="00E30D09" w:rsidRPr="00EA009F">
        <w:rPr>
          <w:rFonts w:ascii="Arial" w:hAnsi="Arial" w:cs="Arial"/>
          <w:bCs/>
          <w:sz w:val="28"/>
          <w:szCs w:val="28"/>
        </w:rPr>
        <w:t>: “</w:t>
      </w:r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‘O </w:t>
      </w:r>
      <w:proofErr w:type="spellStart"/>
      <w:r w:rsidR="00E30D09" w:rsidRPr="00EA009F">
        <w:rPr>
          <w:rFonts w:ascii="Arial" w:hAnsi="Arial" w:cs="Arial"/>
          <w:bCs/>
          <w:i/>
          <w:sz w:val="28"/>
          <w:szCs w:val="28"/>
        </w:rPr>
        <w:t>ppoco</w:t>
      </w:r>
      <w:proofErr w:type="spellEnd"/>
      <w:r w:rsidR="00E30D09" w:rsidRPr="00EA009F">
        <w:rPr>
          <w:rFonts w:ascii="Arial" w:hAnsi="Arial" w:cs="Arial"/>
          <w:bCs/>
          <w:i/>
          <w:sz w:val="28"/>
          <w:szCs w:val="28"/>
        </w:rPr>
        <w:t xml:space="preserve"> </w:t>
      </w:r>
      <w:r w:rsidR="00C2201B" w:rsidRPr="00EA009F">
        <w:rPr>
          <w:rFonts w:ascii="Arial" w:hAnsi="Arial" w:cs="Arial"/>
          <w:bCs/>
          <w:i/>
          <w:sz w:val="28"/>
          <w:szCs w:val="28"/>
        </w:rPr>
        <w:t xml:space="preserve">è de </w:t>
      </w:r>
      <w:proofErr w:type="spellStart"/>
      <w:r w:rsidR="00C2201B" w:rsidRPr="00EA009F">
        <w:rPr>
          <w:rFonts w:ascii="Arial" w:hAnsi="Arial" w:cs="Arial"/>
          <w:bCs/>
          <w:i/>
          <w:sz w:val="28"/>
          <w:szCs w:val="28"/>
        </w:rPr>
        <w:t>ll’angelo</w:t>
      </w:r>
      <w:proofErr w:type="spellEnd"/>
      <w:r w:rsidR="00C2201B" w:rsidRPr="00EA009F">
        <w:rPr>
          <w:rFonts w:ascii="Arial" w:hAnsi="Arial" w:cs="Arial"/>
          <w:bCs/>
          <w:i/>
          <w:sz w:val="28"/>
          <w:szCs w:val="28"/>
        </w:rPr>
        <w:t>, l’</w:t>
      </w:r>
      <w:proofErr w:type="spellStart"/>
      <w:r w:rsidR="00C2201B" w:rsidRPr="00EA009F">
        <w:rPr>
          <w:rFonts w:ascii="Arial" w:hAnsi="Arial" w:cs="Arial"/>
          <w:bCs/>
          <w:i/>
          <w:sz w:val="28"/>
          <w:szCs w:val="28"/>
        </w:rPr>
        <w:t>assaje</w:t>
      </w:r>
      <w:proofErr w:type="spellEnd"/>
      <w:r w:rsidR="00C2201B" w:rsidRPr="00EA009F">
        <w:rPr>
          <w:rFonts w:ascii="Arial" w:hAnsi="Arial" w:cs="Arial"/>
          <w:bCs/>
          <w:i/>
          <w:sz w:val="28"/>
          <w:szCs w:val="28"/>
        </w:rPr>
        <w:t xml:space="preserve"> è d’ ‘o </w:t>
      </w:r>
      <w:proofErr w:type="spellStart"/>
      <w:r w:rsidR="00C2201B" w:rsidRPr="00EA009F">
        <w:rPr>
          <w:rFonts w:ascii="Arial" w:hAnsi="Arial" w:cs="Arial"/>
          <w:bCs/>
          <w:i/>
          <w:sz w:val="28"/>
          <w:szCs w:val="28"/>
        </w:rPr>
        <w:t>cannuruto</w:t>
      </w:r>
      <w:proofErr w:type="spellEnd"/>
      <w:r w:rsidR="00C2201B" w:rsidRPr="00EA009F">
        <w:rPr>
          <w:rFonts w:ascii="Arial" w:hAnsi="Arial" w:cs="Arial"/>
          <w:bCs/>
          <w:i/>
          <w:sz w:val="28"/>
          <w:szCs w:val="28"/>
        </w:rPr>
        <w:t xml:space="preserve">”, </w:t>
      </w:r>
      <w:r w:rsidR="00C2201B" w:rsidRPr="00EA009F">
        <w:rPr>
          <w:rFonts w:ascii="Arial" w:hAnsi="Arial" w:cs="Arial"/>
          <w:bCs/>
          <w:sz w:val="28"/>
          <w:szCs w:val="28"/>
        </w:rPr>
        <w:t xml:space="preserve">però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nun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022B66" w:rsidRPr="00EA009F">
        <w:rPr>
          <w:rFonts w:ascii="Arial" w:hAnsi="Arial" w:cs="Arial"/>
          <w:bCs/>
          <w:sz w:val="28"/>
          <w:szCs w:val="28"/>
        </w:rPr>
        <w:t>se po’</w:t>
      </w:r>
      <w:r w:rsidR="00C2201B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annià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 ‘e Napulitane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teneno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 ‘a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renza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 ‘e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magnà</w:t>
      </w:r>
      <w:proofErr w:type="spellEnd"/>
      <w:r w:rsidR="00C2201B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2201B" w:rsidRPr="00EA009F">
        <w:rPr>
          <w:rFonts w:ascii="Arial" w:hAnsi="Arial" w:cs="Arial"/>
          <w:bCs/>
          <w:sz w:val="28"/>
          <w:szCs w:val="28"/>
        </w:rPr>
        <w:t>assaje</w:t>
      </w:r>
      <w:proofErr w:type="spellEnd"/>
      <w:r w:rsidR="003519A5" w:rsidRPr="00EA009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3B14F1" w:rsidRPr="00EA009F">
        <w:rPr>
          <w:rFonts w:ascii="Arial" w:hAnsi="Arial" w:cs="Arial"/>
          <w:bCs/>
          <w:sz w:val="28"/>
          <w:szCs w:val="28"/>
        </w:rPr>
        <w:t>ccose</w:t>
      </w:r>
      <w:proofErr w:type="spellEnd"/>
      <w:r w:rsidR="003B14F1" w:rsidRPr="00EA009F">
        <w:rPr>
          <w:rFonts w:ascii="Arial" w:hAnsi="Arial" w:cs="Arial"/>
          <w:bCs/>
          <w:sz w:val="28"/>
          <w:szCs w:val="28"/>
        </w:rPr>
        <w:t xml:space="preserve"> ‘e sfizio</w:t>
      </w:r>
      <w:r w:rsidR="00022B66" w:rsidRPr="00EA009F">
        <w:rPr>
          <w:rFonts w:ascii="Arial" w:hAnsi="Arial" w:cs="Arial"/>
          <w:bCs/>
          <w:sz w:val="28"/>
          <w:szCs w:val="28"/>
        </w:rPr>
        <w:t xml:space="preserve"> e</w:t>
      </w:r>
      <w:r w:rsidR="00C2201B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3B14F1" w:rsidRPr="00EA009F">
        <w:rPr>
          <w:rFonts w:ascii="Arial" w:hAnsi="Arial" w:cs="Arial"/>
          <w:bCs/>
          <w:sz w:val="28"/>
          <w:szCs w:val="28"/>
        </w:rPr>
        <w:t xml:space="preserve">senza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s</w:t>
      </w:r>
      <w:r w:rsidR="003B14F1" w:rsidRPr="00EA009F">
        <w:rPr>
          <w:rFonts w:ascii="Arial" w:hAnsi="Arial" w:cs="Arial"/>
          <w:bCs/>
          <w:sz w:val="28"/>
          <w:szCs w:val="28"/>
        </w:rPr>
        <w:t>se</w:t>
      </w:r>
      <w:proofErr w:type="spellEnd"/>
      <w:r w:rsidR="00182FF0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14F1" w:rsidRPr="00EA009F">
        <w:rPr>
          <w:rFonts w:ascii="Arial" w:hAnsi="Arial" w:cs="Arial"/>
          <w:bCs/>
          <w:sz w:val="28"/>
          <w:szCs w:val="28"/>
        </w:rPr>
        <w:t>preoccupà</w:t>
      </w:r>
      <w:proofErr w:type="spellEnd"/>
      <w:r w:rsidR="003B14F1" w:rsidRPr="00EA009F">
        <w:rPr>
          <w:rFonts w:ascii="Arial" w:hAnsi="Arial" w:cs="Arial"/>
          <w:bCs/>
          <w:sz w:val="28"/>
          <w:szCs w:val="28"/>
        </w:rPr>
        <w:t xml:space="preserve"> si</w:t>
      </w:r>
      <w:r w:rsidR="00182FF0" w:rsidRPr="00EA009F">
        <w:rPr>
          <w:rFonts w:ascii="Arial" w:hAnsi="Arial" w:cs="Arial"/>
          <w:bCs/>
          <w:sz w:val="28"/>
          <w:szCs w:val="28"/>
        </w:rPr>
        <w:t>,</w:t>
      </w:r>
      <w:r w:rsidR="003B14F1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B14F1" w:rsidRPr="00EA009F">
        <w:rPr>
          <w:rFonts w:ascii="Arial" w:hAnsi="Arial" w:cs="Arial"/>
          <w:bCs/>
          <w:sz w:val="28"/>
          <w:szCs w:val="28"/>
        </w:rPr>
        <w:t>doppo</w:t>
      </w:r>
      <w:proofErr w:type="spellEnd"/>
      <w:r w:rsidR="00182FF0" w:rsidRPr="00EA009F">
        <w:rPr>
          <w:rFonts w:ascii="Arial" w:hAnsi="Arial" w:cs="Arial"/>
          <w:bCs/>
          <w:sz w:val="28"/>
          <w:szCs w:val="28"/>
        </w:rPr>
        <w:t>,</w:t>
      </w:r>
      <w:r w:rsidR="003B14F1" w:rsidRPr="00EA009F">
        <w:rPr>
          <w:rFonts w:ascii="Arial" w:hAnsi="Arial" w:cs="Arial"/>
          <w:bCs/>
          <w:sz w:val="28"/>
          <w:szCs w:val="28"/>
        </w:rPr>
        <w:t xml:space="preserve"> s’</w:t>
      </w:r>
      <w:proofErr w:type="spellStart"/>
      <w:r w:rsidR="003519A5" w:rsidRPr="00EA009F">
        <w:rPr>
          <w:rFonts w:ascii="Arial" w:hAnsi="Arial" w:cs="Arial"/>
          <w:bCs/>
          <w:sz w:val="28"/>
          <w:szCs w:val="28"/>
        </w:rPr>
        <w:t>avarann</w:t>
      </w:r>
      <w:r w:rsidR="003B14F1" w:rsidRPr="00EA009F">
        <w:rPr>
          <w:rFonts w:ascii="Arial" w:hAnsi="Arial" w:cs="Arial"/>
          <w:bCs/>
          <w:sz w:val="28"/>
          <w:szCs w:val="28"/>
        </w:rPr>
        <w:t>’</w:t>
      </w:r>
      <w:r w:rsidR="00BB0669">
        <w:rPr>
          <w:rFonts w:ascii="Arial" w:hAnsi="Arial" w:cs="Arial"/>
          <w:bCs/>
          <w:sz w:val="28"/>
          <w:szCs w:val="28"/>
        </w:rPr>
        <w:t xml:space="preserve"> </w:t>
      </w:r>
      <w:proofErr w:type="spellEnd"/>
      <w:r w:rsidR="003B14F1" w:rsidRPr="00EA009F">
        <w:rPr>
          <w:rFonts w:ascii="Arial" w:hAnsi="Arial" w:cs="Arial"/>
          <w:bCs/>
          <w:sz w:val="28"/>
          <w:szCs w:val="28"/>
        </w:rPr>
        <w:t xml:space="preserve">a </w:t>
      </w:r>
      <w:proofErr w:type="spellStart"/>
      <w:r w:rsidR="003B14F1" w:rsidRPr="00EA009F">
        <w:rPr>
          <w:rFonts w:ascii="Arial" w:hAnsi="Arial" w:cs="Arial"/>
          <w:bCs/>
          <w:sz w:val="28"/>
          <w:szCs w:val="28"/>
        </w:rPr>
        <w:t>magnà</w:t>
      </w:r>
      <w:proofErr w:type="spellEnd"/>
      <w:r w:rsidR="003B14F1" w:rsidRPr="00EA009F">
        <w:rPr>
          <w:rFonts w:ascii="Arial" w:hAnsi="Arial" w:cs="Arial"/>
          <w:bCs/>
          <w:sz w:val="28"/>
          <w:szCs w:val="28"/>
        </w:rPr>
        <w:t>…</w:t>
      </w:r>
      <w:r w:rsidR="005F085E" w:rsidRPr="00EA009F">
        <w:rPr>
          <w:rFonts w:ascii="Arial" w:hAnsi="Arial" w:cs="Arial"/>
          <w:bCs/>
          <w:sz w:val="28"/>
          <w:szCs w:val="28"/>
        </w:rPr>
        <w:t>’</w:t>
      </w:r>
      <w:r w:rsidR="003B14F1" w:rsidRPr="00EA009F">
        <w:rPr>
          <w:rFonts w:ascii="Arial" w:hAnsi="Arial" w:cs="Arial"/>
          <w:bCs/>
          <w:i/>
          <w:sz w:val="28"/>
          <w:szCs w:val="28"/>
        </w:rPr>
        <w:t xml:space="preserve">o </w:t>
      </w:r>
      <w:proofErr w:type="spellStart"/>
      <w:r w:rsidR="003B14F1" w:rsidRPr="00EA009F">
        <w:rPr>
          <w:rFonts w:ascii="Arial" w:hAnsi="Arial" w:cs="Arial"/>
          <w:bCs/>
          <w:i/>
          <w:sz w:val="28"/>
          <w:szCs w:val="28"/>
        </w:rPr>
        <w:t>llimone</w:t>
      </w:r>
      <w:proofErr w:type="spellEnd"/>
      <w:r w:rsidR="003B14F1" w:rsidRPr="00EA009F">
        <w:rPr>
          <w:rFonts w:ascii="Arial" w:hAnsi="Arial" w:cs="Arial"/>
          <w:bCs/>
          <w:sz w:val="28"/>
          <w:szCs w:val="28"/>
        </w:rPr>
        <w:t>.</w:t>
      </w:r>
      <w:r w:rsidR="00C2201B" w:rsidRPr="00EA009F">
        <w:rPr>
          <w:rFonts w:ascii="Arial" w:hAnsi="Arial" w:cs="Arial"/>
          <w:bCs/>
          <w:sz w:val="28"/>
          <w:szCs w:val="28"/>
        </w:rPr>
        <w:t xml:space="preserve">  </w:t>
      </w:r>
    </w:p>
    <w:p w14:paraId="7C97397F" w14:textId="5F9B7615" w:rsidR="00B1652E" w:rsidRPr="00EA009F" w:rsidRDefault="003519A5" w:rsidP="00C33EC6">
      <w:pPr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EA009F">
        <w:rPr>
          <w:rFonts w:ascii="Arial" w:hAnsi="Arial" w:cs="Arial"/>
          <w:bCs/>
          <w:sz w:val="28"/>
          <w:szCs w:val="28"/>
        </w:rPr>
        <w:t>Trasì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dint’a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nu supermercato fa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v</w:t>
      </w:r>
      <w:r w:rsidRPr="00EA009F">
        <w:rPr>
          <w:rFonts w:ascii="Arial" w:hAnsi="Arial" w:cs="Arial"/>
          <w:bCs/>
          <w:sz w:val="28"/>
          <w:szCs w:val="28"/>
        </w:rPr>
        <w:t>venì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‘a voglia e se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passà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tutte ‘e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gulìe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, 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spisso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nu</w:t>
      </w:r>
      <w:r w:rsidR="00BB0669">
        <w:rPr>
          <w:rFonts w:ascii="Arial" w:hAnsi="Arial" w:cs="Arial"/>
          <w:bCs/>
          <w:sz w:val="28"/>
          <w:szCs w:val="28"/>
        </w:rPr>
        <w:t>’</w:t>
      </w:r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s</w:t>
      </w:r>
      <w:r w:rsidRPr="00EA009F">
        <w:rPr>
          <w:rFonts w:ascii="Arial" w:hAnsi="Arial" w:cs="Arial"/>
          <w:bCs/>
          <w:sz w:val="28"/>
          <w:szCs w:val="28"/>
        </w:rPr>
        <w:t>se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tratta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sulo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‘</w:t>
      </w:r>
      <w:r w:rsidR="00182FF0" w:rsidRPr="00EA009F">
        <w:rPr>
          <w:rFonts w:ascii="Arial" w:hAnsi="Arial" w:cs="Arial"/>
          <w:bCs/>
          <w:sz w:val="28"/>
          <w:szCs w:val="28"/>
        </w:rPr>
        <w:t>e</w:t>
      </w:r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accattà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cannarutìzzie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o</w:t>
      </w:r>
      <w:r w:rsidR="00182FF0" w:rsidRPr="00EA009F">
        <w:rPr>
          <w:rFonts w:ascii="Arial" w:hAnsi="Arial" w:cs="Arial"/>
          <w:bCs/>
          <w:sz w:val="28"/>
          <w:szCs w:val="28"/>
        </w:rPr>
        <w:t xml:space="preserve"> ‘e</w:t>
      </w:r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m</w:t>
      </w:r>
      <w:r w:rsidRPr="00EA009F">
        <w:rPr>
          <w:rFonts w:ascii="Arial" w:hAnsi="Arial" w:cs="Arial"/>
          <w:bCs/>
          <w:sz w:val="28"/>
          <w:szCs w:val="28"/>
        </w:rPr>
        <w:t>magnà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tropp’assaje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grasse. ‘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Nce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stanno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ate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sustanze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ce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pônno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fa’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r w:rsidRPr="00EA009F">
        <w:rPr>
          <w:rFonts w:ascii="Arial" w:hAnsi="Arial" w:cs="Arial"/>
          <w:bCs/>
          <w:sz w:val="28"/>
          <w:szCs w:val="28"/>
        </w:rPr>
        <w:t xml:space="preserve">male,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comme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additive 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cunzervante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jònte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‘e </w:t>
      </w:r>
      <w:proofErr w:type="spellStart"/>
      <w:r w:rsidRPr="00EA009F">
        <w:rPr>
          <w:rFonts w:ascii="Arial" w:hAnsi="Arial" w:cs="Arial"/>
          <w:bCs/>
          <w:sz w:val="28"/>
          <w:szCs w:val="28"/>
        </w:rPr>
        <w:t>zùccare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tropp’</w:t>
      </w:r>
      <w:r w:rsidRPr="00EA009F">
        <w:rPr>
          <w:rFonts w:ascii="Arial" w:hAnsi="Arial" w:cs="Arial"/>
          <w:bCs/>
          <w:sz w:val="28"/>
          <w:szCs w:val="28"/>
        </w:rPr>
        <w:t>assaje</w:t>
      </w:r>
      <w:proofErr w:type="spellEnd"/>
      <w:r w:rsidRPr="00EA009F">
        <w:rPr>
          <w:rFonts w:ascii="Arial" w:hAnsi="Arial" w:cs="Arial"/>
          <w:bCs/>
          <w:sz w:val="28"/>
          <w:szCs w:val="28"/>
        </w:rPr>
        <w:t xml:space="preserve"> sa</w:t>
      </w:r>
      <w:r w:rsidR="00B1652E" w:rsidRPr="00EA009F">
        <w:rPr>
          <w:rFonts w:ascii="Arial" w:hAnsi="Arial" w:cs="Arial"/>
          <w:bCs/>
          <w:sz w:val="28"/>
          <w:szCs w:val="28"/>
        </w:rPr>
        <w:t>le.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B1652E" w:rsidRPr="00EA009F">
        <w:rPr>
          <w:rFonts w:ascii="Arial" w:hAnsi="Arial" w:cs="Arial"/>
          <w:bCs/>
          <w:sz w:val="28"/>
          <w:szCs w:val="28"/>
        </w:rPr>
        <w:t xml:space="preserve">Pe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cchesto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, ‘a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mmeglia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cosa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sarrìa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‘e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magnà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cchiù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ppoco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e cu chiù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accurtenza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Propeto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pecché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nun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è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overo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ca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i/>
          <w:sz w:val="28"/>
          <w:szCs w:val="28"/>
        </w:rPr>
        <w:t>chello</w:t>
      </w:r>
      <w:proofErr w:type="spellEnd"/>
      <w:r w:rsidR="00B1652E" w:rsidRPr="00EA009F">
        <w:rPr>
          <w:rFonts w:ascii="Arial" w:hAnsi="Arial" w:cs="Arial"/>
          <w:bCs/>
          <w:i/>
          <w:sz w:val="28"/>
          <w:szCs w:val="28"/>
        </w:rPr>
        <w:t xml:space="preserve"> che </w:t>
      </w:r>
      <w:proofErr w:type="spellStart"/>
      <w:r w:rsidR="00B1652E" w:rsidRPr="00EA009F">
        <w:rPr>
          <w:rFonts w:ascii="Arial" w:hAnsi="Arial" w:cs="Arial"/>
          <w:bCs/>
          <w:i/>
          <w:sz w:val="28"/>
          <w:szCs w:val="28"/>
        </w:rPr>
        <w:t>ppiace</w:t>
      </w:r>
      <w:proofErr w:type="spellEnd"/>
      <w:r w:rsidR="00B1652E" w:rsidRPr="00EA009F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1652E" w:rsidRPr="00EA009F">
        <w:rPr>
          <w:rFonts w:ascii="Arial" w:hAnsi="Arial" w:cs="Arial"/>
          <w:bCs/>
          <w:i/>
          <w:sz w:val="28"/>
          <w:szCs w:val="28"/>
        </w:rPr>
        <w:t>nun</w:t>
      </w:r>
      <w:proofErr w:type="spellEnd"/>
      <w:r w:rsidR="00B1652E" w:rsidRPr="00EA009F">
        <w:rPr>
          <w:rFonts w:ascii="Arial" w:hAnsi="Arial" w:cs="Arial"/>
          <w:bCs/>
          <w:i/>
          <w:sz w:val="28"/>
          <w:szCs w:val="28"/>
        </w:rPr>
        <w:t xml:space="preserve"> fa male </w:t>
      </w:r>
      <w:r w:rsidR="00B1652E" w:rsidRPr="00EA009F">
        <w:rPr>
          <w:rFonts w:ascii="Arial" w:hAnsi="Arial" w:cs="Arial"/>
          <w:bCs/>
          <w:sz w:val="28"/>
          <w:szCs w:val="28"/>
        </w:rPr>
        <w:t>c</w:t>
      </w:r>
      <w:r w:rsidR="00BB0669">
        <w:rPr>
          <w:rFonts w:ascii="Arial" w:hAnsi="Arial" w:cs="Arial"/>
          <w:bCs/>
          <w:sz w:val="28"/>
          <w:szCs w:val="28"/>
        </w:rPr>
        <w:t xml:space="preserve">e 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avimm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>’</w:t>
      </w:r>
      <w:r w:rsidR="00BB0669">
        <w:rPr>
          <w:rFonts w:ascii="Arial" w:hAnsi="Arial" w:cs="Arial"/>
          <w:bCs/>
          <w:sz w:val="28"/>
          <w:szCs w:val="28"/>
        </w:rPr>
        <w:t xml:space="preserve"> </w:t>
      </w:r>
      <w:r w:rsidR="00B1652E" w:rsidRPr="00EA009F">
        <w:rPr>
          <w:rFonts w:ascii="Arial" w:hAnsi="Arial" w:cs="Arial"/>
          <w:bCs/>
          <w:sz w:val="28"/>
          <w:szCs w:val="28"/>
        </w:rPr>
        <w:t>a ‘</w:t>
      </w:r>
      <w:proofErr w:type="spellStart"/>
      <w:r w:rsidR="00B1652E" w:rsidRPr="00EA009F">
        <w:rPr>
          <w:rFonts w:ascii="Arial" w:hAnsi="Arial" w:cs="Arial"/>
          <w:bCs/>
          <w:sz w:val="28"/>
          <w:szCs w:val="28"/>
        </w:rPr>
        <w:t>mparà</w:t>
      </w:r>
      <w:proofErr w:type="spellEnd"/>
      <w:r w:rsidR="00B1652E" w:rsidRPr="00EA009F">
        <w:rPr>
          <w:rFonts w:ascii="Arial" w:hAnsi="Arial" w:cs="Arial"/>
          <w:bCs/>
          <w:sz w:val="28"/>
          <w:szCs w:val="28"/>
        </w:rPr>
        <w:t xml:space="preserve"> a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sta’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attiente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r w:rsidR="0000324B" w:rsidRPr="00EA009F">
        <w:rPr>
          <w:rFonts w:ascii="Arial" w:hAnsi="Arial" w:cs="Arial"/>
          <w:bCs/>
          <w:sz w:val="28"/>
          <w:szCs w:val="28"/>
        </w:rPr>
        <w:t xml:space="preserve">ê </w:t>
      </w:r>
      <w:proofErr w:type="spellStart"/>
      <w:r w:rsidR="0000324B" w:rsidRPr="00EA009F">
        <w:rPr>
          <w:rFonts w:ascii="Arial" w:hAnsi="Arial" w:cs="Arial"/>
          <w:bCs/>
          <w:sz w:val="28"/>
          <w:szCs w:val="28"/>
        </w:rPr>
        <w:t>ccose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c</w:t>
      </w:r>
      <w:r w:rsidR="00BB0669">
        <w:rPr>
          <w:rFonts w:ascii="Arial" w:hAnsi="Arial" w:cs="Arial"/>
          <w:bCs/>
          <w:sz w:val="28"/>
          <w:szCs w:val="28"/>
        </w:rPr>
        <w:t>he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v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uttàmmo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dint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’ â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carriòla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p’ </w:t>
      </w:r>
      <w:r w:rsidR="005F085E" w:rsidRPr="00EA009F">
        <w:rPr>
          <w:rFonts w:ascii="Arial" w:hAnsi="Arial" w:cs="Arial"/>
          <w:bCs/>
          <w:sz w:val="28"/>
          <w:szCs w:val="28"/>
        </w:rPr>
        <w:lastRenderedPageBreak/>
        <w:t xml:space="preserve">‘a spesa, pe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sarvà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nu</w:t>
      </w:r>
      <w:r w:rsidR="00BB0669">
        <w:rPr>
          <w:rFonts w:ascii="Arial" w:hAnsi="Arial" w:cs="Arial"/>
          <w:bCs/>
          <w:sz w:val="28"/>
          <w:szCs w:val="28"/>
        </w:rPr>
        <w:t>’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B0669">
        <w:rPr>
          <w:rFonts w:ascii="Arial" w:hAnsi="Arial" w:cs="Arial"/>
          <w:bCs/>
          <w:sz w:val="28"/>
          <w:szCs w:val="28"/>
        </w:rPr>
        <w:t>s</w:t>
      </w:r>
      <w:r w:rsidR="005F085E" w:rsidRPr="00EA009F">
        <w:rPr>
          <w:rFonts w:ascii="Arial" w:hAnsi="Arial" w:cs="Arial"/>
          <w:bCs/>
          <w:sz w:val="28"/>
          <w:szCs w:val="28"/>
        </w:rPr>
        <w:t>sulo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‘</w:t>
      </w:r>
      <w:r w:rsidR="00182FF0" w:rsidRPr="00EA009F">
        <w:rPr>
          <w:rFonts w:ascii="Arial" w:hAnsi="Arial" w:cs="Arial"/>
          <w:bCs/>
          <w:sz w:val="28"/>
          <w:szCs w:val="28"/>
        </w:rPr>
        <w:t>o portafoglio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ma</w:t>
      </w:r>
      <w:r w:rsidR="00BB0669">
        <w:rPr>
          <w:rFonts w:ascii="Arial" w:hAnsi="Arial" w:cs="Arial"/>
          <w:bCs/>
          <w:sz w:val="28"/>
          <w:szCs w:val="28"/>
        </w:rPr>
        <w:t>,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chello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c</w:t>
      </w:r>
      <w:r w:rsidR="00BB0669">
        <w:rPr>
          <w:rFonts w:ascii="Arial" w:hAnsi="Arial" w:cs="Arial"/>
          <w:bCs/>
          <w:sz w:val="28"/>
          <w:szCs w:val="28"/>
        </w:rPr>
        <w:t>he</w:t>
      </w:r>
      <w:r w:rsidR="005F085E" w:rsidRPr="00EA009F">
        <w:rPr>
          <w:rFonts w:ascii="Arial" w:hAnsi="Arial" w:cs="Arial"/>
          <w:bCs/>
          <w:sz w:val="28"/>
          <w:szCs w:val="28"/>
        </w:rPr>
        <w:t xml:space="preserve"> c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ontà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cchiù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 xml:space="preserve"> d’ ‘e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denare</w:t>
      </w:r>
      <w:proofErr w:type="spellEnd"/>
      <w:r w:rsidR="00BB0669">
        <w:rPr>
          <w:rFonts w:ascii="Arial" w:hAnsi="Arial" w:cs="Arial"/>
          <w:bCs/>
          <w:sz w:val="28"/>
          <w:szCs w:val="28"/>
        </w:rPr>
        <w:t>,</w:t>
      </w:r>
      <w:bookmarkStart w:id="1" w:name="_GoBack"/>
      <w:bookmarkEnd w:id="1"/>
      <w:r w:rsidR="005F085E" w:rsidRPr="00EA009F">
        <w:rPr>
          <w:rFonts w:ascii="Arial" w:hAnsi="Arial" w:cs="Arial"/>
          <w:bCs/>
          <w:sz w:val="28"/>
          <w:szCs w:val="28"/>
        </w:rPr>
        <w:t xml:space="preserve"> ‘a saluta </w:t>
      </w:r>
      <w:proofErr w:type="spellStart"/>
      <w:r w:rsidR="005F085E" w:rsidRPr="00EA009F">
        <w:rPr>
          <w:rFonts w:ascii="Arial" w:hAnsi="Arial" w:cs="Arial"/>
          <w:bCs/>
          <w:sz w:val="28"/>
          <w:szCs w:val="28"/>
        </w:rPr>
        <w:t>nosta</w:t>
      </w:r>
      <w:proofErr w:type="spellEnd"/>
      <w:r w:rsidR="005F085E" w:rsidRPr="00EA009F">
        <w:rPr>
          <w:rFonts w:ascii="Arial" w:hAnsi="Arial" w:cs="Arial"/>
          <w:bCs/>
          <w:sz w:val="28"/>
          <w:szCs w:val="28"/>
        </w:rPr>
        <w:t>.</w:t>
      </w:r>
    </w:p>
    <w:bookmarkEnd w:id="0"/>
    <w:p w14:paraId="5085A968" w14:textId="77777777" w:rsidR="005F085E" w:rsidRPr="005F085E" w:rsidRDefault="005F085E" w:rsidP="00C33EC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</w:t>
      </w:r>
      <w:r w:rsidRPr="005F085E">
        <w:rPr>
          <w:rFonts w:ascii="Arial" w:hAnsi="Arial" w:cs="Arial"/>
          <w:b/>
          <w:sz w:val="28"/>
          <w:szCs w:val="28"/>
        </w:rPr>
        <w:t>Ermete Ferraro</w:t>
      </w:r>
    </w:p>
    <w:p w14:paraId="32C0E6C1" w14:textId="77777777" w:rsidR="00DB04A8" w:rsidRDefault="00DB04A8" w:rsidP="00C33EC6">
      <w:pPr>
        <w:spacing w:line="360" w:lineRule="auto"/>
      </w:pPr>
    </w:p>
    <w:p w14:paraId="2D614A23" w14:textId="77777777" w:rsidR="00DB04A8" w:rsidRDefault="00DB04A8" w:rsidP="00C33EC6">
      <w:pPr>
        <w:spacing w:line="360" w:lineRule="auto"/>
      </w:pPr>
    </w:p>
    <w:p w14:paraId="0865FA42" w14:textId="77777777" w:rsidR="00DB04A8" w:rsidRDefault="00DB04A8"/>
    <w:p w14:paraId="4B3E6BC6" w14:textId="77777777" w:rsidR="00DB04A8" w:rsidRDefault="00DB04A8"/>
    <w:p w14:paraId="34B974CE" w14:textId="77777777" w:rsidR="00DB04A8" w:rsidRDefault="00DB04A8"/>
    <w:p w14:paraId="49C2CF90" w14:textId="77777777" w:rsidR="00DB04A8" w:rsidRDefault="00DB04A8"/>
    <w:p w14:paraId="51A1A127" w14:textId="77777777" w:rsidR="00DB04A8" w:rsidRDefault="00DB04A8"/>
    <w:p w14:paraId="40B026D7" w14:textId="77777777" w:rsidR="00DB04A8" w:rsidRDefault="00DB04A8">
      <w:r>
        <w:t>.</w:t>
      </w:r>
    </w:p>
    <w:p w14:paraId="40CEDF7F" w14:textId="77777777" w:rsidR="00C33EC6" w:rsidRDefault="00C33EC6"/>
    <w:p w14:paraId="5B60D95C" w14:textId="77777777" w:rsidR="00C33EC6" w:rsidRDefault="00C33EC6"/>
    <w:p w14:paraId="2D7F908A" w14:textId="77777777" w:rsidR="00C33EC6" w:rsidRDefault="00C33EC6"/>
    <w:p w14:paraId="11D8CA1D" w14:textId="77777777" w:rsidR="00C33EC6" w:rsidRDefault="00C33EC6"/>
    <w:p w14:paraId="44CE750E" w14:textId="77777777" w:rsidR="00C33EC6" w:rsidRDefault="00C33EC6"/>
    <w:p w14:paraId="3F6D6E9B" w14:textId="77777777" w:rsidR="00C33EC6" w:rsidRDefault="00C33EC6"/>
    <w:p w14:paraId="643905F3" w14:textId="77777777" w:rsidR="00C33EC6" w:rsidRDefault="00C33EC6"/>
    <w:p w14:paraId="7AA62CB7" w14:textId="77777777" w:rsidR="00C33EC6" w:rsidRDefault="00C33EC6"/>
    <w:p w14:paraId="540E68D5" w14:textId="77777777" w:rsidR="00C33EC6" w:rsidRDefault="00C33EC6"/>
    <w:p w14:paraId="47D89310" w14:textId="77777777" w:rsidR="00C33EC6" w:rsidRDefault="00C33EC6"/>
    <w:p w14:paraId="5A8EA4ED" w14:textId="77777777" w:rsidR="00C33EC6" w:rsidRDefault="00C33EC6"/>
    <w:p w14:paraId="2D5A0951" w14:textId="77777777" w:rsidR="00C33EC6" w:rsidRDefault="00C33EC6"/>
    <w:p w14:paraId="72242D82" w14:textId="77777777" w:rsidR="00C33EC6" w:rsidRDefault="00C33EC6"/>
    <w:p w14:paraId="70F2C032" w14:textId="77777777" w:rsidR="00C33EC6" w:rsidRDefault="00C33EC6"/>
    <w:p w14:paraId="2BC434A1" w14:textId="77777777" w:rsidR="00C33EC6" w:rsidRDefault="00C33EC6"/>
    <w:p w14:paraId="2123BEB6" w14:textId="77777777" w:rsidR="00C33EC6" w:rsidRDefault="00C33EC6"/>
    <w:p w14:paraId="735804C3" w14:textId="77777777" w:rsidR="00C33EC6" w:rsidRDefault="00C33EC6"/>
    <w:p w14:paraId="12BB92F8" w14:textId="77777777" w:rsidR="00C33EC6" w:rsidRDefault="00C33EC6"/>
    <w:p w14:paraId="4101FDC0" w14:textId="77777777" w:rsidR="00C33EC6" w:rsidRDefault="00C33EC6"/>
    <w:p w14:paraId="0470776F" w14:textId="77777777" w:rsidR="00C33EC6" w:rsidRDefault="00C33EC6"/>
    <w:p w14:paraId="69A29824" w14:textId="77777777" w:rsidR="00C33EC6" w:rsidRDefault="00C33EC6"/>
    <w:p w14:paraId="1DB38D79" w14:textId="77777777" w:rsidR="00C33EC6" w:rsidRDefault="00C33EC6"/>
    <w:p w14:paraId="0C47201F" w14:textId="77777777" w:rsidR="00C33EC6" w:rsidRDefault="00C33EC6"/>
    <w:p w14:paraId="1FA7EB7A" w14:textId="77777777" w:rsidR="00C33EC6" w:rsidRDefault="00C33EC6"/>
    <w:p w14:paraId="0801733A" w14:textId="77777777" w:rsidR="00C33EC6" w:rsidRDefault="00C33EC6"/>
    <w:p w14:paraId="3AAE2B9F" w14:textId="77777777" w:rsidR="00C33EC6" w:rsidRDefault="00C33EC6"/>
    <w:p w14:paraId="46CC4B67" w14:textId="77777777" w:rsidR="00C33EC6" w:rsidRDefault="00C33EC6"/>
    <w:p w14:paraId="267583B0" w14:textId="77777777" w:rsidR="00C33EC6" w:rsidRDefault="00C33EC6"/>
    <w:p w14:paraId="0549C58B" w14:textId="77777777" w:rsidR="00C33EC6" w:rsidRDefault="00C33EC6"/>
    <w:p w14:paraId="7A2C075C" w14:textId="77777777" w:rsidR="00C33EC6" w:rsidRDefault="00C33EC6"/>
    <w:p w14:paraId="06235886" w14:textId="77777777" w:rsidR="00C33EC6" w:rsidRDefault="00C33EC6"/>
    <w:p w14:paraId="1507C926" w14:textId="77777777" w:rsidR="00C33EC6" w:rsidRDefault="00C33EC6"/>
    <w:p w14:paraId="66BC80AF" w14:textId="77777777" w:rsidR="00C33EC6" w:rsidRDefault="00C33EC6"/>
    <w:p w14:paraId="68A19728" w14:textId="77777777" w:rsidR="00C33EC6" w:rsidRDefault="00C33EC6"/>
    <w:p w14:paraId="1A30D4B7" w14:textId="77777777" w:rsidR="00C33EC6" w:rsidRDefault="00C33EC6"/>
    <w:p w14:paraId="5E5D3BA2" w14:textId="77777777" w:rsidR="00C33EC6" w:rsidRDefault="00C33EC6"/>
    <w:p w14:paraId="39C596CF" w14:textId="77777777" w:rsidR="00C33EC6" w:rsidRDefault="00C33EC6"/>
    <w:sectPr w:rsidR="00C33EC6" w:rsidSect="00CC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18C7" w14:textId="77777777" w:rsidR="00BA0615" w:rsidRDefault="00BA0615" w:rsidP="0064222E">
      <w:pPr>
        <w:spacing w:after="0" w:line="240" w:lineRule="auto"/>
      </w:pPr>
      <w:r>
        <w:separator/>
      </w:r>
    </w:p>
  </w:endnote>
  <w:endnote w:type="continuationSeparator" w:id="0">
    <w:p w14:paraId="1C0CE7FC" w14:textId="77777777" w:rsidR="00BA0615" w:rsidRDefault="00BA0615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88A2" w14:textId="77777777" w:rsidR="00EA009F" w:rsidRDefault="00EA00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2D0B" w14:textId="77777777" w:rsidR="00EA009F" w:rsidRDefault="00EA00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B7DB" w14:textId="77777777" w:rsidR="00EA009F" w:rsidRDefault="00EA0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C404" w14:textId="77777777" w:rsidR="00BA0615" w:rsidRDefault="00BA0615" w:rsidP="0064222E">
      <w:pPr>
        <w:spacing w:after="0" w:line="240" w:lineRule="auto"/>
      </w:pPr>
      <w:r>
        <w:separator/>
      </w:r>
    </w:p>
  </w:footnote>
  <w:footnote w:type="continuationSeparator" w:id="0">
    <w:p w14:paraId="724E2E35" w14:textId="77777777" w:rsidR="00BA0615" w:rsidRDefault="00BA0615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7744" w14:textId="77777777" w:rsidR="00EA009F" w:rsidRDefault="00EA0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9814" w14:textId="77777777" w:rsidR="00E30D09" w:rsidRPr="00B1652E" w:rsidRDefault="00E30D09">
    <w:pPr>
      <w:pStyle w:val="Intestazione"/>
      <w:rPr>
        <w:rFonts w:ascii="Arial Black" w:hAnsi="Arial Black"/>
        <w:sz w:val="36"/>
        <w:szCs w:val="36"/>
      </w:rPr>
    </w:pPr>
    <w:r w:rsidRPr="00B1652E">
      <w:rPr>
        <w:rFonts w:ascii="Arial Black" w:hAnsi="Arial Black"/>
        <w:sz w:val="36"/>
        <w:szCs w:val="36"/>
      </w:rPr>
      <w:t xml:space="preserve"> </w:t>
    </w:r>
    <w:proofErr w:type="spellStart"/>
    <w:r w:rsidR="00B1652E" w:rsidRPr="00B1652E">
      <w:rPr>
        <w:rFonts w:ascii="Arial Black" w:hAnsi="Arial Black"/>
        <w:sz w:val="36"/>
        <w:szCs w:val="36"/>
      </w:rPr>
      <w:t>Dint’</w:t>
    </w:r>
    <w:r w:rsidR="00B1652E">
      <w:rPr>
        <w:rFonts w:ascii="Arial Black" w:hAnsi="Arial Black" w:cstheme="minorHAnsi"/>
        <w:sz w:val="36"/>
        <w:szCs w:val="36"/>
      </w:rPr>
      <w:t>â</w:t>
    </w:r>
    <w:proofErr w:type="spellEnd"/>
    <w:r w:rsidR="00B1652E" w:rsidRPr="00B1652E">
      <w:rPr>
        <w:rFonts w:ascii="Arial Black" w:hAnsi="Arial Black"/>
        <w:sz w:val="36"/>
        <w:szCs w:val="36"/>
      </w:rPr>
      <w:t xml:space="preserve"> </w:t>
    </w:r>
    <w:proofErr w:type="spellStart"/>
    <w:r w:rsidR="00B1652E" w:rsidRPr="00B1652E">
      <w:rPr>
        <w:rFonts w:ascii="Arial Black" w:hAnsi="Arial Black"/>
        <w:sz w:val="36"/>
        <w:szCs w:val="36"/>
      </w:rPr>
      <w:t>carr</w:t>
    </w:r>
    <w:r w:rsidR="00B1652E">
      <w:rPr>
        <w:rFonts w:ascii="Arial Black" w:hAnsi="Arial Black"/>
        <w:sz w:val="36"/>
        <w:szCs w:val="36"/>
      </w:rPr>
      <w:t>iòla</w:t>
    </w:r>
    <w:proofErr w:type="spellEnd"/>
    <w:r w:rsidR="00B1652E" w:rsidRPr="00B1652E">
      <w:rPr>
        <w:rFonts w:ascii="Arial Black" w:hAnsi="Arial Black"/>
        <w:sz w:val="36"/>
        <w:szCs w:val="36"/>
      </w:rPr>
      <w:t xml:space="preserve"> p</w:t>
    </w:r>
    <w:r w:rsidR="00B1652E">
      <w:rPr>
        <w:rFonts w:ascii="Arial Black" w:hAnsi="Arial Black"/>
        <w:sz w:val="36"/>
        <w:szCs w:val="36"/>
      </w:rPr>
      <w:t xml:space="preserve">e </w:t>
    </w:r>
    <w:proofErr w:type="spellStart"/>
    <w:r w:rsidR="00B1652E">
      <w:rPr>
        <w:rFonts w:ascii="Arial Black" w:hAnsi="Arial Black"/>
        <w:sz w:val="36"/>
        <w:szCs w:val="36"/>
      </w:rPr>
      <w:t>ffa</w:t>
    </w:r>
    <w:proofErr w:type="spellEnd"/>
    <w:r w:rsidR="00B1652E">
      <w:rPr>
        <w:rFonts w:ascii="Arial Black" w:hAnsi="Arial Black"/>
        <w:sz w:val="36"/>
        <w:szCs w:val="36"/>
      </w:rPr>
      <w:t>’</w:t>
    </w:r>
    <w:r w:rsidR="00B1652E" w:rsidRPr="00B1652E">
      <w:rPr>
        <w:rFonts w:ascii="Arial Black" w:hAnsi="Arial Black"/>
        <w:sz w:val="36"/>
        <w:szCs w:val="36"/>
      </w:rPr>
      <w:t xml:space="preserve"> ‘a spesa</w:t>
    </w:r>
    <w:r w:rsidR="00B1652E">
      <w:rPr>
        <w:rFonts w:ascii="Arial Black" w:hAnsi="Arial Black"/>
        <w:sz w:val="36"/>
        <w:szCs w:val="36"/>
      </w:rPr>
      <w:t>…</w:t>
    </w:r>
  </w:p>
  <w:p w14:paraId="7190E0D9" w14:textId="77777777" w:rsidR="00E30D09" w:rsidRDefault="00E30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A2CD" w14:textId="77777777" w:rsidR="00EA009F" w:rsidRDefault="00EA00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324B"/>
    <w:rsid w:val="00022B66"/>
    <w:rsid w:val="000A30AD"/>
    <w:rsid w:val="001076A7"/>
    <w:rsid w:val="001165FA"/>
    <w:rsid w:val="00135350"/>
    <w:rsid w:val="0014597A"/>
    <w:rsid w:val="0016368D"/>
    <w:rsid w:val="001724B3"/>
    <w:rsid w:val="00182FF0"/>
    <w:rsid w:val="001923C1"/>
    <w:rsid w:val="001D5DD9"/>
    <w:rsid w:val="001F4437"/>
    <w:rsid w:val="002206BD"/>
    <w:rsid w:val="002237B9"/>
    <w:rsid w:val="00231734"/>
    <w:rsid w:val="00260DF7"/>
    <w:rsid w:val="002A54EE"/>
    <w:rsid w:val="002D434D"/>
    <w:rsid w:val="003131CA"/>
    <w:rsid w:val="003151AF"/>
    <w:rsid w:val="0033454F"/>
    <w:rsid w:val="003421FE"/>
    <w:rsid w:val="003519A5"/>
    <w:rsid w:val="00376EED"/>
    <w:rsid w:val="003B14F1"/>
    <w:rsid w:val="003B1AF5"/>
    <w:rsid w:val="003D6D91"/>
    <w:rsid w:val="003E1E70"/>
    <w:rsid w:val="004424A6"/>
    <w:rsid w:val="0044540F"/>
    <w:rsid w:val="00451771"/>
    <w:rsid w:val="00453AB6"/>
    <w:rsid w:val="004564C2"/>
    <w:rsid w:val="00460532"/>
    <w:rsid w:val="00462C00"/>
    <w:rsid w:val="0049511C"/>
    <w:rsid w:val="004C3275"/>
    <w:rsid w:val="004E305C"/>
    <w:rsid w:val="005C3AE9"/>
    <w:rsid w:val="005F085E"/>
    <w:rsid w:val="005F3EAC"/>
    <w:rsid w:val="005F4BE7"/>
    <w:rsid w:val="00600175"/>
    <w:rsid w:val="0061709B"/>
    <w:rsid w:val="0064222E"/>
    <w:rsid w:val="006B203F"/>
    <w:rsid w:val="006B49F1"/>
    <w:rsid w:val="006E796F"/>
    <w:rsid w:val="00751AAF"/>
    <w:rsid w:val="00781FDE"/>
    <w:rsid w:val="007A0998"/>
    <w:rsid w:val="007A7605"/>
    <w:rsid w:val="007C0C0C"/>
    <w:rsid w:val="007E41E9"/>
    <w:rsid w:val="007F6902"/>
    <w:rsid w:val="008173E0"/>
    <w:rsid w:val="008274BE"/>
    <w:rsid w:val="00835D15"/>
    <w:rsid w:val="00837968"/>
    <w:rsid w:val="008649F3"/>
    <w:rsid w:val="008E40BA"/>
    <w:rsid w:val="00917C95"/>
    <w:rsid w:val="009428D2"/>
    <w:rsid w:val="00952CAC"/>
    <w:rsid w:val="00967910"/>
    <w:rsid w:val="009701AE"/>
    <w:rsid w:val="00994392"/>
    <w:rsid w:val="009A67FF"/>
    <w:rsid w:val="009B57EE"/>
    <w:rsid w:val="009B74CC"/>
    <w:rsid w:val="009E169C"/>
    <w:rsid w:val="00A26D1F"/>
    <w:rsid w:val="00A40638"/>
    <w:rsid w:val="00A753FD"/>
    <w:rsid w:val="00AA4101"/>
    <w:rsid w:val="00B1065E"/>
    <w:rsid w:val="00B1652E"/>
    <w:rsid w:val="00B42494"/>
    <w:rsid w:val="00B52411"/>
    <w:rsid w:val="00B84544"/>
    <w:rsid w:val="00BA0615"/>
    <w:rsid w:val="00BB0669"/>
    <w:rsid w:val="00BC645A"/>
    <w:rsid w:val="00C2201B"/>
    <w:rsid w:val="00C33EC6"/>
    <w:rsid w:val="00C80F1B"/>
    <w:rsid w:val="00C962C9"/>
    <w:rsid w:val="00CC415E"/>
    <w:rsid w:val="00CC715C"/>
    <w:rsid w:val="00CE2E0D"/>
    <w:rsid w:val="00CF5D8F"/>
    <w:rsid w:val="00D102EF"/>
    <w:rsid w:val="00D3308F"/>
    <w:rsid w:val="00D364A8"/>
    <w:rsid w:val="00DB04A8"/>
    <w:rsid w:val="00DF0F83"/>
    <w:rsid w:val="00E23837"/>
    <w:rsid w:val="00E30D09"/>
    <w:rsid w:val="00E322F2"/>
    <w:rsid w:val="00E33631"/>
    <w:rsid w:val="00E336E0"/>
    <w:rsid w:val="00E46A44"/>
    <w:rsid w:val="00E500E0"/>
    <w:rsid w:val="00E731FD"/>
    <w:rsid w:val="00E85CCE"/>
    <w:rsid w:val="00EA009F"/>
    <w:rsid w:val="00EE02B9"/>
    <w:rsid w:val="00F07D1D"/>
    <w:rsid w:val="00F1229F"/>
    <w:rsid w:val="00F27BEA"/>
    <w:rsid w:val="00F41AE1"/>
    <w:rsid w:val="00F835A8"/>
    <w:rsid w:val="00F87AE9"/>
    <w:rsid w:val="00F96DA5"/>
    <w:rsid w:val="00FC3EA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1FD7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9B66-911B-4A35-8F4B-5268D60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10</cp:revision>
  <dcterms:created xsi:type="dcterms:W3CDTF">2019-05-23T18:14:00Z</dcterms:created>
  <dcterms:modified xsi:type="dcterms:W3CDTF">2019-07-06T17:00:00Z</dcterms:modified>
</cp:coreProperties>
</file>