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AC" w:rsidRPr="008A36AC" w:rsidRDefault="008A36AC" w:rsidP="008A36AC">
      <w:pPr>
        <w:jc w:val="center"/>
        <w:rPr>
          <w:rFonts w:ascii="Georgia" w:hAnsi="Georgia"/>
          <w:b/>
          <w:sz w:val="30"/>
          <w:szCs w:val="30"/>
        </w:rPr>
      </w:pPr>
      <w:r>
        <w:rPr>
          <w:rFonts w:ascii="Georgia" w:hAnsi="Georgia"/>
          <w:b/>
          <w:sz w:val="30"/>
          <w:szCs w:val="30"/>
        </w:rPr>
        <w:t>Comunicato Stampa</w:t>
      </w:r>
    </w:p>
    <w:p w:rsidR="00743B0B" w:rsidRPr="008A36AC" w:rsidRDefault="00BC3145" w:rsidP="008A36AC">
      <w:pPr>
        <w:jc w:val="center"/>
        <w:rPr>
          <w:rFonts w:ascii="Georgia" w:hAnsi="Georgia"/>
          <w:b/>
          <w:i/>
          <w:sz w:val="30"/>
          <w:szCs w:val="30"/>
          <w:u w:val="single"/>
        </w:rPr>
      </w:pPr>
      <w:r w:rsidRPr="008A36AC">
        <w:rPr>
          <w:rFonts w:ascii="Georgia" w:hAnsi="Georgia"/>
          <w:b/>
          <w:i/>
          <w:sz w:val="30"/>
          <w:szCs w:val="30"/>
          <w:u w:val="single"/>
        </w:rPr>
        <w:t xml:space="preserve">CONCLUSO CORSO </w:t>
      </w:r>
      <w:proofErr w:type="spellStart"/>
      <w:r w:rsidRPr="008A36AC">
        <w:rPr>
          <w:rFonts w:ascii="Georgia" w:hAnsi="Georgia"/>
          <w:b/>
          <w:i/>
          <w:sz w:val="30"/>
          <w:szCs w:val="30"/>
          <w:u w:val="single"/>
        </w:rPr>
        <w:t>DI</w:t>
      </w:r>
      <w:proofErr w:type="spellEnd"/>
      <w:r w:rsidRPr="008A36AC">
        <w:rPr>
          <w:rFonts w:ascii="Georgia" w:hAnsi="Georgia"/>
          <w:b/>
          <w:i/>
          <w:sz w:val="30"/>
          <w:szCs w:val="30"/>
          <w:u w:val="single"/>
        </w:rPr>
        <w:t xml:space="preserve"> NAPOLITANO ALL’UNITRE NAPOLI</w:t>
      </w:r>
    </w:p>
    <w:p w:rsidR="00BC3145" w:rsidRDefault="00627A6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 è chiuso con Maggio</w:t>
      </w:r>
      <w:r w:rsidR="00BC3145">
        <w:rPr>
          <w:rFonts w:ascii="Georgia" w:hAnsi="Georgia"/>
          <w:sz w:val="24"/>
          <w:szCs w:val="24"/>
        </w:rPr>
        <w:t xml:space="preserve"> il </w:t>
      </w:r>
      <w:r w:rsidR="00BC3145" w:rsidRPr="00BC3145">
        <w:rPr>
          <w:rFonts w:ascii="Georgia" w:hAnsi="Georgia"/>
          <w:b/>
          <w:sz w:val="24"/>
          <w:szCs w:val="24"/>
        </w:rPr>
        <w:t xml:space="preserve">Corso di Lingua e Cultura </w:t>
      </w:r>
      <w:proofErr w:type="spellStart"/>
      <w:r w:rsidR="00BC3145" w:rsidRPr="00BC3145">
        <w:rPr>
          <w:rFonts w:ascii="Georgia" w:hAnsi="Georgia"/>
          <w:b/>
          <w:sz w:val="24"/>
          <w:szCs w:val="24"/>
        </w:rPr>
        <w:t>Napolitana</w:t>
      </w:r>
      <w:proofErr w:type="spellEnd"/>
      <w:r w:rsidR="00BC3145">
        <w:rPr>
          <w:rFonts w:ascii="Georgia" w:hAnsi="Georgia"/>
          <w:b/>
          <w:sz w:val="24"/>
          <w:szCs w:val="24"/>
        </w:rPr>
        <w:t xml:space="preserve"> </w:t>
      </w:r>
      <w:r w:rsidR="00BC3145">
        <w:rPr>
          <w:rFonts w:ascii="Georgia" w:hAnsi="Georgia"/>
          <w:sz w:val="24"/>
          <w:szCs w:val="24"/>
        </w:rPr>
        <w:t xml:space="preserve">tenuto dal prof. </w:t>
      </w:r>
      <w:r w:rsidR="00BC3145" w:rsidRPr="00BC3145">
        <w:rPr>
          <w:rFonts w:ascii="Georgia" w:hAnsi="Georgia"/>
          <w:b/>
          <w:sz w:val="24"/>
          <w:szCs w:val="24"/>
        </w:rPr>
        <w:t>Ermete Ferraro</w:t>
      </w:r>
      <w:r>
        <w:rPr>
          <w:rFonts w:ascii="Georgia" w:hAnsi="Georgia"/>
          <w:sz w:val="24"/>
          <w:szCs w:val="24"/>
        </w:rPr>
        <w:t>, svolto a partire da gennaio 2017</w:t>
      </w:r>
      <w:r w:rsidR="00BC3145">
        <w:rPr>
          <w:rFonts w:ascii="Georgia" w:hAnsi="Georgia"/>
          <w:sz w:val="24"/>
          <w:szCs w:val="24"/>
        </w:rPr>
        <w:t xml:space="preserve"> presso la </w:t>
      </w:r>
      <w:r w:rsidR="00BC3145" w:rsidRPr="00BC3145">
        <w:rPr>
          <w:rFonts w:ascii="Georgia" w:hAnsi="Georgia"/>
          <w:b/>
          <w:sz w:val="24"/>
          <w:szCs w:val="24"/>
        </w:rPr>
        <w:t xml:space="preserve">sezione </w:t>
      </w:r>
      <w:proofErr w:type="spellStart"/>
      <w:r w:rsidR="00BC3145" w:rsidRPr="00BC3145">
        <w:rPr>
          <w:rFonts w:ascii="Georgia" w:hAnsi="Georgia"/>
          <w:b/>
          <w:sz w:val="24"/>
          <w:szCs w:val="24"/>
        </w:rPr>
        <w:t>Napoli-Vomero</w:t>
      </w:r>
      <w:proofErr w:type="spellEnd"/>
      <w:r w:rsidR="00BC3145" w:rsidRPr="00BC3145">
        <w:rPr>
          <w:rFonts w:ascii="Georgia" w:hAnsi="Georgia"/>
          <w:b/>
          <w:sz w:val="24"/>
          <w:szCs w:val="24"/>
        </w:rPr>
        <w:t xml:space="preserve"> dell’</w:t>
      </w:r>
      <w:r w:rsidR="00BC3145" w:rsidRPr="00BC3145">
        <w:rPr>
          <w:rFonts w:ascii="Georgia" w:hAnsi="Georgia"/>
          <w:b/>
          <w:i/>
          <w:sz w:val="24"/>
          <w:szCs w:val="24"/>
        </w:rPr>
        <w:t>UNITRE</w:t>
      </w:r>
      <w:r w:rsidR="00BC3145" w:rsidRPr="00BC3145">
        <w:rPr>
          <w:rFonts w:ascii="Georgia" w:hAnsi="Georgia"/>
          <w:b/>
          <w:sz w:val="24"/>
          <w:szCs w:val="24"/>
        </w:rPr>
        <w:t xml:space="preserve">  </w:t>
      </w:r>
      <w:r w:rsidR="00BC3145" w:rsidRPr="00BC3145">
        <w:rPr>
          <w:rFonts w:ascii="Georgia" w:hAnsi="Georgia"/>
          <w:b/>
          <w:i/>
          <w:sz w:val="24"/>
          <w:szCs w:val="24"/>
        </w:rPr>
        <w:t>(Università delle Tre Età)</w:t>
      </w:r>
      <w:r w:rsidR="00BC3145" w:rsidRPr="00BC3145">
        <w:rPr>
          <w:rFonts w:ascii="Georgia" w:hAnsi="Georgia"/>
          <w:i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la cui</w:t>
      </w:r>
      <w:r w:rsidR="00BC3145">
        <w:rPr>
          <w:rFonts w:ascii="Georgia" w:hAnsi="Georgia"/>
          <w:sz w:val="24"/>
          <w:szCs w:val="24"/>
        </w:rPr>
        <w:t xml:space="preserve"> sede </w:t>
      </w:r>
      <w:r>
        <w:rPr>
          <w:rFonts w:ascii="Georgia" w:hAnsi="Georgia"/>
          <w:sz w:val="24"/>
          <w:szCs w:val="24"/>
        </w:rPr>
        <w:t xml:space="preserve">è </w:t>
      </w:r>
      <w:r w:rsidR="00BC3145">
        <w:rPr>
          <w:rFonts w:ascii="Georgia" w:hAnsi="Georgia"/>
          <w:sz w:val="24"/>
          <w:szCs w:val="24"/>
        </w:rPr>
        <w:t>in Via Belvedere 113.</w:t>
      </w:r>
    </w:p>
    <w:p w:rsidR="00BC3145" w:rsidRDefault="00BC31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</w:t>
      </w:r>
      <w:r w:rsidRPr="00BC3145">
        <w:rPr>
          <w:rFonts w:ascii="Georgia" w:hAnsi="Georgia"/>
          <w:b/>
          <w:sz w:val="24"/>
          <w:szCs w:val="24"/>
        </w:rPr>
        <w:t>15 lezioni</w:t>
      </w:r>
      <w:r w:rsidR="00627A66">
        <w:rPr>
          <w:rFonts w:ascii="Georgia" w:hAnsi="Georgia"/>
          <w:sz w:val="24"/>
          <w:szCs w:val="24"/>
        </w:rPr>
        <w:t xml:space="preserve"> ( che si sono avvalse </w:t>
      </w:r>
      <w:r w:rsidR="00B33321">
        <w:rPr>
          <w:rFonts w:ascii="Georgia" w:hAnsi="Georgia"/>
          <w:sz w:val="24"/>
          <w:szCs w:val="24"/>
        </w:rPr>
        <w:t xml:space="preserve">di otto Presentazioni originali in </w:t>
      </w:r>
      <w:proofErr w:type="spellStart"/>
      <w:r w:rsidR="00B33321" w:rsidRPr="00B33321">
        <w:rPr>
          <w:rFonts w:ascii="Georgia" w:hAnsi="Georgia"/>
          <w:i/>
          <w:sz w:val="24"/>
          <w:szCs w:val="24"/>
        </w:rPr>
        <w:t>Power</w:t>
      </w:r>
      <w:proofErr w:type="spellEnd"/>
      <w:r w:rsidR="00B33321" w:rsidRPr="00B33321">
        <w:rPr>
          <w:rFonts w:ascii="Georgia" w:hAnsi="Georgia"/>
          <w:i/>
          <w:sz w:val="24"/>
          <w:szCs w:val="24"/>
        </w:rPr>
        <w:t xml:space="preserve"> Point</w:t>
      </w:r>
      <w:r w:rsidR="00B33321">
        <w:rPr>
          <w:rFonts w:ascii="Georgia" w:hAnsi="Georgia"/>
          <w:sz w:val="24"/>
          <w:szCs w:val="24"/>
        </w:rPr>
        <w:t xml:space="preserve"> e di altri testi, grammatiche e vocabolari) hanno alternato la </w:t>
      </w:r>
      <w:r>
        <w:rPr>
          <w:rFonts w:ascii="Georgia" w:hAnsi="Georgia"/>
          <w:sz w:val="24"/>
          <w:szCs w:val="24"/>
        </w:rPr>
        <w:t xml:space="preserve"> spiegazione delle </w:t>
      </w:r>
      <w:r w:rsidRPr="00BC3145">
        <w:rPr>
          <w:rFonts w:ascii="Georgia" w:hAnsi="Georgia"/>
          <w:b/>
          <w:sz w:val="24"/>
          <w:szCs w:val="24"/>
        </w:rPr>
        <w:t xml:space="preserve">principali caratteristiche fonetiche, ortografiche e grammaticali della lingua </w:t>
      </w:r>
      <w:proofErr w:type="spellStart"/>
      <w:r w:rsidRPr="00BC3145">
        <w:rPr>
          <w:rFonts w:ascii="Georgia" w:hAnsi="Georgia"/>
          <w:b/>
          <w:sz w:val="24"/>
          <w:szCs w:val="24"/>
        </w:rPr>
        <w:t>napolitana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con</w:t>
      </w:r>
      <w:r w:rsidR="00627A66">
        <w:rPr>
          <w:rFonts w:ascii="Georgia" w:hAnsi="Georgia"/>
          <w:sz w:val="24"/>
          <w:szCs w:val="24"/>
        </w:rPr>
        <w:t xml:space="preserve"> </w:t>
      </w:r>
      <w:r w:rsidRPr="00BC3145">
        <w:rPr>
          <w:rFonts w:ascii="Georgia" w:hAnsi="Georgia"/>
          <w:b/>
          <w:sz w:val="24"/>
          <w:szCs w:val="24"/>
        </w:rPr>
        <w:t>esercitazioni pratiche di lettura e scrittura</w:t>
      </w:r>
      <w:r>
        <w:rPr>
          <w:rFonts w:ascii="Georgia" w:hAnsi="Georgia"/>
          <w:sz w:val="24"/>
          <w:szCs w:val="24"/>
        </w:rPr>
        <w:t xml:space="preserve">, </w:t>
      </w:r>
      <w:r w:rsidR="00627A66">
        <w:rPr>
          <w:rFonts w:ascii="Georgia" w:hAnsi="Georgia"/>
          <w:sz w:val="24"/>
          <w:szCs w:val="24"/>
        </w:rPr>
        <w:t>illustrazione dell’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etimologia</w:t>
      </w:r>
      <w:r w:rsidRPr="00BC3145">
        <w:rPr>
          <w:rFonts w:ascii="Georgia" w:hAnsi="Georgia"/>
          <w:b/>
          <w:sz w:val="24"/>
          <w:szCs w:val="24"/>
        </w:rPr>
        <w:t xml:space="preserve"> di alcune parole</w:t>
      </w:r>
      <w:r w:rsidR="00627A66">
        <w:rPr>
          <w:rFonts w:ascii="Georgia" w:hAnsi="Georgia"/>
          <w:b/>
          <w:sz w:val="24"/>
          <w:szCs w:val="24"/>
        </w:rPr>
        <w:t xml:space="preserve"> meno note</w:t>
      </w:r>
      <w:r>
        <w:rPr>
          <w:rFonts w:ascii="Georgia" w:hAnsi="Georgia"/>
          <w:sz w:val="24"/>
          <w:szCs w:val="24"/>
        </w:rPr>
        <w:t xml:space="preserve">, saggi di </w:t>
      </w:r>
      <w:r w:rsidRPr="00BC3145">
        <w:rPr>
          <w:rFonts w:ascii="Georgia" w:hAnsi="Georgia"/>
          <w:b/>
          <w:sz w:val="24"/>
          <w:szCs w:val="24"/>
        </w:rPr>
        <w:t>letteratura napoletana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C3145">
        <w:rPr>
          <w:rFonts w:ascii="Georgia" w:hAnsi="Georgia"/>
          <w:sz w:val="24"/>
          <w:szCs w:val="24"/>
        </w:rPr>
        <w:t xml:space="preserve">ed </w:t>
      </w:r>
      <w:r>
        <w:rPr>
          <w:rFonts w:ascii="Georgia" w:hAnsi="Georgia"/>
          <w:sz w:val="24"/>
          <w:szCs w:val="24"/>
        </w:rPr>
        <w:t xml:space="preserve">approfondimenti sulla cultura popolare, rappresentata da </w:t>
      </w:r>
      <w:r w:rsidRPr="00BC3145">
        <w:rPr>
          <w:rFonts w:ascii="Georgia" w:hAnsi="Georgia"/>
          <w:b/>
          <w:sz w:val="24"/>
          <w:szCs w:val="24"/>
        </w:rPr>
        <w:t>proverbi e modi di dire tipici</w:t>
      </w:r>
      <w:r>
        <w:rPr>
          <w:rFonts w:ascii="Georgia" w:hAnsi="Georgia"/>
          <w:sz w:val="24"/>
          <w:szCs w:val="24"/>
        </w:rPr>
        <w:t>.</w:t>
      </w:r>
      <w:r w:rsidR="00A36152">
        <w:rPr>
          <w:rFonts w:ascii="Georgia" w:hAnsi="Georgia"/>
          <w:sz w:val="24"/>
          <w:szCs w:val="24"/>
        </w:rPr>
        <w:t xml:space="preserve">  Agli incontri hanno partecipato </w:t>
      </w:r>
      <w:r w:rsidR="00A36152" w:rsidRPr="00A36152">
        <w:rPr>
          <w:rFonts w:ascii="Georgia" w:hAnsi="Georgia"/>
          <w:b/>
          <w:sz w:val="24"/>
          <w:szCs w:val="24"/>
        </w:rPr>
        <w:t>oltre una ventina di persone</w:t>
      </w:r>
      <w:r w:rsidR="00A36152">
        <w:rPr>
          <w:rFonts w:ascii="Georgia" w:hAnsi="Georgia"/>
          <w:b/>
          <w:sz w:val="24"/>
          <w:szCs w:val="24"/>
        </w:rPr>
        <w:t xml:space="preserve">, </w:t>
      </w:r>
      <w:r w:rsidR="00B33321">
        <w:rPr>
          <w:rFonts w:ascii="Georgia" w:hAnsi="Georgia"/>
          <w:sz w:val="24"/>
          <w:szCs w:val="24"/>
        </w:rPr>
        <w:t>la metà delle quali hanno</w:t>
      </w:r>
      <w:r w:rsidR="00A36152">
        <w:rPr>
          <w:rFonts w:ascii="Georgia" w:hAnsi="Georgia"/>
          <w:sz w:val="24"/>
          <w:szCs w:val="24"/>
        </w:rPr>
        <w:t xml:space="preserve"> fr</w:t>
      </w:r>
      <w:r w:rsidR="00627A66">
        <w:rPr>
          <w:rFonts w:ascii="Georgia" w:hAnsi="Georgia"/>
          <w:sz w:val="24"/>
          <w:szCs w:val="24"/>
        </w:rPr>
        <w:t xml:space="preserve">equentato assiduamente ed hanno svolto </w:t>
      </w:r>
      <w:r w:rsidR="00A36152">
        <w:rPr>
          <w:rFonts w:ascii="Georgia" w:hAnsi="Georgia"/>
          <w:sz w:val="24"/>
          <w:szCs w:val="24"/>
        </w:rPr>
        <w:t xml:space="preserve">un </w:t>
      </w:r>
      <w:r w:rsidR="00A36152" w:rsidRPr="00A36152">
        <w:rPr>
          <w:rFonts w:ascii="Georgia" w:hAnsi="Georgia"/>
          <w:b/>
          <w:sz w:val="24"/>
          <w:szCs w:val="24"/>
        </w:rPr>
        <w:t xml:space="preserve">esame </w:t>
      </w:r>
      <w:r w:rsidR="00A36152">
        <w:rPr>
          <w:rFonts w:ascii="Georgia" w:hAnsi="Georgia"/>
          <w:b/>
          <w:sz w:val="24"/>
          <w:szCs w:val="24"/>
        </w:rPr>
        <w:t xml:space="preserve">scritto </w:t>
      </w:r>
      <w:r w:rsidR="00A36152" w:rsidRPr="00A36152">
        <w:rPr>
          <w:rFonts w:ascii="Georgia" w:hAnsi="Georgia"/>
          <w:b/>
          <w:sz w:val="24"/>
          <w:szCs w:val="24"/>
        </w:rPr>
        <w:t>finale</w:t>
      </w:r>
      <w:r w:rsidR="00A36152">
        <w:rPr>
          <w:rFonts w:ascii="Georgia" w:hAnsi="Georgia"/>
          <w:sz w:val="24"/>
          <w:szCs w:val="24"/>
        </w:rPr>
        <w:t xml:space="preserve">. </w:t>
      </w:r>
    </w:p>
    <w:p w:rsidR="008A36AC" w:rsidRPr="00EC7DCA" w:rsidRDefault="00627A66" w:rsidP="008A36A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Tale</w:t>
      </w:r>
      <w:r w:rsidR="00A36152">
        <w:rPr>
          <w:rFonts w:ascii="Georgia" w:hAnsi="Georgia"/>
          <w:sz w:val="24"/>
          <w:szCs w:val="24"/>
        </w:rPr>
        <w:t xml:space="preserve"> </w:t>
      </w:r>
      <w:r w:rsidR="00A36152" w:rsidRPr="00A36152">
        <w:rPr>
          <w:rFonts w:ascii="Georgia" w:hAnsi="Georgia"/>
          <w:b/>
          <w:i/>
          <w:sz w:val="24"/>
          <w:szCs w:val="24"/>
        </w:rPr>
        <w:t>test</w:t>
      </w:r>
      <w:r w:rsidR="00A36152">
        <w:rPr>
          <w:rFonts w:ascii="Georgia" w:hAnsi="Georgia"/>
          <w:sz w:val="24"/>
          <w:szCs w:val="24"/>
        </w:rPr>
        <w:t xml:space="preserve"> – sul modello di quelli adottati per attestare le competenze linguistiche con</w:t>
      </w:r>
      <w:r w:rsidR="00B33321">
        <w:rPr>
          <w:rFonts w:ascii="Georgia" w:hAnsi="Georgia"/>
          <w:sz w:val="24"/>
          <w:szCs w:val="24"/>
        </w:rPr>
        <w:t>seguite</w:t>
      </w:r>
      <w:r w:rsidR="00A36152">
        <w:rPr>
          <w:rFonts w:ascii="Georgia" w:hAnsi="Georgia"/>
          <w:sz w:val="24"/>
          <w:szCs w:val="24"/>
        </w:rPr>
        <w:t xml:space="preserve"> in base al CEFR/QCER (</w:t>
      </w:r>
      <w:r w:rsidR="00A36152" w:rsidRPr="00A36152">
        <w:rPr>
          <w:rFonts w:ascii="Georgia" w:hAnsi="Georgia"/>
          <w:b/>
          <w:sz w:val="24"/>
          <w:szCs w:val="24"/>
        </w:rPr>
        <w:t>Quadro Comune Europeo di Riferimento per la conoscenza delle Lingue</w:t>
      </w:r>
      <w:r w:rsidR="00A36152">
        <w:rPr>
          <w:rFonts w:ascii="Georgia" w:hAnsi="Georgia"/>
          <w:b/>
          <w:sz w:val="24"/>
          <w:szCs w:val="24"/>
        </w:rPr>
        <w:t xml:space="preserve">) – </w:t>
      </w:r>
      <w:r>
        <w:rPr>
          <w:rFonts w:ascii="Georgia" w:hAnsi="Georgia"/>
          <w:sz w:val="24"/>
          <w:szCs w:val="24"/>
        </w:rPr>
        <w:t xml:space="preserve">ha consentito al docente </w:t>
      </w:r>
      <w:r w:rsidR="00A36152">
        <w:rPr>
          <w:rFonts w:ascii="Georgia" w:hAnsi="Georgia"/>
          <w:sz w:val="24"/>
          <w:szCs w:val="24"/>
        </w:rPr>
        <w:t xml:space="preserve">di </w:t>
      </w:r>
      <w:r w:rsidR="00B33321">
        <w:rPr>
          <w:rFonts w:ascii="Georgia" w:hAnsi="Georgia"/>
          <w:sz w:val="24"/>
          <w:szCs w:val="24"/>
        </w:rPr>
        <w:t xml:space="preserve">poter consegnare </w:t>
      </w:r>
      <w:r>
        <w:rPr>
          <w:rFonts w:ascii="Georgia" w:hAnsi="Georgia"/>
          <w:sz w:val="24"/>
          <w:szCs w:val="24"/>
        </w:rPr>
        <w:t>loro</w:t>
      </w:r>
      <w:r w:rsidR="00A36152">
        <w:rPr>
          <w:rFonts w:ascii="Georgia" w:hAnsi="Georgia"/>
          <w:sz w:val="24"/>
          <w:szCs w:val="24"/>
        </w:rPr>
        <w:t xml:space="preserve"> un </w:t>
      </w:r>
      <w:r w:rsidR="00A36152">
        <w:rPr>
          <w:rFonts w:ascii="Georgia" w:hAnsi="Georgia"/>
          <w:b/>
          <w:sz w:val="24"/>
          <w:szCs w:val="24"/>
        </w:rPr>
        <w:t>attestato</w:t>
      </w:r>
      <w:r w:rsidR="00A36152" w:rsidRPr="00A36152">
        <w:rPr>
          <w:rFonts w:ascii="Georgia" w:hAnsi="Georgia"/>
          <w:b/>
          <w:sz w:val="24"/>
          <w:szCs w:val="24"/>
        </w:rPr>
        <w:t xml:space="preserve"> di partecipazione</w:t>
      </w:r>
      <w:r>
        <w:rPr>
          <w:rFonts w:ascii="Georgia" w:hAnsi="Georgia"/>
          <w:sz w:val="24"/>
          <w:szCs w:val="24"/>
        </w:rPr>
        <w:t xml:space="preserve">. </w:t>
      </w:r>
      <w:r w:rsidR="006D673E">
        <w:rPr>
          <w:rFonts w:ascii="Georgia" w:hAnsi="Georgia"/>
          <w:sz w:val="24"/>
          <w:szCs w:val="24"/>
        </w:rPr>
        <w:t xml:space="preserve">Con il </w:t>
      </w:r>
      <w:proofErr w:type="spellStart"/>
      <w:r w:rsidR="00B33321" w:rsidRPr="00B33321">
        <w:rPr>
          <w:rFonts w:ascii="Georgia" w:hAnsi="Georgia"/>
          <w:b/>
          <w:sz w:val="24"/>
          <w:szCs w:val="24"/>
        </w:rPr>
        <w:t>D.E.L.N.</w:t>
      </w:r>
      <w:proofErr w:type="spellEnd"/>
      <w:r w:rsidR="00B33321" w:rsidRPr="00B33321">
        <w:rPr>
          <w:rFonts w:ascii="Georgia" w:hAnsi="Georgia"/>
          <w:b/>
          <w:sz w:val="24"/>
          <w:szCs w:val="24"/>
        </w:rPr>
        <w:t xml:space="preserve"> (</w:t>
      </w:r>
      <w:r w:rsidR="00A36152" w:rsidRPr="00A36152">
        <w:rPr>
          <w:rFonts w:ascii="Georgia" w:hAnsi="Georgia"/>
          <w:b/>
          <w:i/>
          <w:sz w:val="24"/>
          <w:szCs w:val="24"/>
        </w:rPr>
        <w:t xml:space="preserve">Diploma ‘E </w:t>
      </w:r>
      <w:proofErr w:type="spellStart"/>
      <w:r w:rsidR="00A36152" w:rsidRPr="00A36152">
        <w:rPr>
          <w:rFonts w:ascii="Georgia" w:hAnsi="Georgia"/>
          <w:b/>
          <w:i/>
          <w:sz w:val="24"/>
          <w:szCs w:val="24"/>
        </w:rPr>
        <w:t>Lengua</w:t>
      </w:r>
      <w:proofErr w:type="spellEnd"/>
      <w:r w:rsidR="00A36152" w:rsidRPr="00A36152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="00A36152" w:rsidRPr="00A36152">
        <w:rPr>
          <w:rFonts w:ascii="Georgia" w:hAnsi="Georgia"/>
          <w:b/>
          <w:i/>
          <w:sz w:val="24"/>
          <w:szCs w:val="24"/>
        </w:rPr>
        <w:t>Napulitana</w:t>
      </w:r>
      <w:proofErr w:type="spellEnd"/>
      <w:r w:rsidR="00B33321" w:rsidRPr="00B33321">
        <w:rPr>
          <w:rFonts w:ascii="Georgia" w:hAnsi="Georgia"/>
          <w:b/>
          <w:sz w:val="24"/>
          <w:szCs w:val="24"/>
        </w:rPr>
        <w:t>)</w:t>
      </w:r>
      <w:r w:rsidR="00A36152">
        <w:rPr>
          <w:rFonts w:ascii="Georgia" w:hAnsi="Georgia"/>
          <w:b/>
          <w:i/>
          <w:sz w:val="24"/>
          <w:szCs w:val="24"/>
        </w:rPr>
        <w:t xml:space="preserve"> </w:t>
      </w:r>
      <w:r w:rsidR="00B33321">
        <w:rPr>
          <w:rFonts w:ascii="Georgia" w:hAnsi="Georgia"/>
          <w:b/>
          <w:i/>
          <w:sz w:val="24"/>
          <w:szCs w:val="24"/>
        </w:rPr>
        <w:t>,</w:t>
      </w:r>
      <w:r w:rsidR="006D673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si è </w:t>
      </w:r>
      <w:r w:rsidR="00B33321">
        <w:rPr>
          <w:rFonts w:ascii="Georgia" w:hAnsi="Georgia"/>
          <w:sz w:val="24"/>
          <w:szCs w:val="24"/>
        </w:rPr>
        <w:t>infatti</w:t>
      </w:r>
      <w:r w:rsidR="00A36152">
        <w:rPr>
          <w:rFonts w:ascii="Georgia" w:hAnsi="Georgia"/>
          <w:sz w:val="24"/>
          <w:szCs w:val="24"/>
        </w:rPr>
        <w:t xml:space="preserve"> certificato </w:t>
      </w:r>
      <w:r w:rsidR="006D673E">
        <w:rPr>
          <w:rFonts w:ascii="Georgia" w:hAnsi="Georgia"/>
          <w:sz w:val="24"/>
          <w:szCs w:val="24"/>
        </w:rPr>
        <w:t xml:space="preserve">che </w:t>
      </w:r>
      <w:r w:rsidR="00B33321" w:rsidRPr="00B33321">
        <w:rPr>
          <w:rFonts w:ascii="Georgia" w:hAnsi="Georgia"/>
          <w:b/>
          <w:sz w:val="24"/>
          <w:szCs w:val="24"/>
        </w:rPr>
        <w:t xml:space="preserve">una decina dei partecipanti hanno conseguito un livello </w:t>
      </w:r>
      <w:r>
        <w:rPr>
          <w:rFonts w:ascii="Georgia" w:hAnsi="Georgia"/>
          <w:b/>
          <w:sz w:val="24"/>
          <w:szCs w:val="24"/>
        </w:rPr>
        <w:t xml:space="preserve">di competenze </w:t>
      </w:r>
      <w:proofErr w:type="spellStart"/>
      <w:r>
        <w:rPr>
          <w:rFonts w:ascii="Georgia" w:hAnsi="Georgia"/>
          <w:b/>
          <w:sz w:val="24"/>
          <w:szCs w:val="24"/>
        </w:rPr>
        <w:t>medio-</w:t>
      </w:r>
      <w:r w:rsidR="00B33321" w:rsidRPr="00B33321">
        <w:rPr>
          <w:rFonts w:ascii="Georgia" w:hAnsi="Georgia"/>
          <w:b/>
          <w:sz w:val="24"/>
          <w:szCs w:val="24"/>
        </w:rPr>
        <w:t>alto</w:t>
      </w:r>
      <w:proofErr w:type="spellEnd"/>
      <w:r w:rsidR="00B33321" w:rsidRPr="00B33321">
        <w:rPr>
          <w:rFonts w:ascii="Georgia" w:hAnsi="Georgia"/>
          <w:b/>
          <w:sz w:val="24"/>
          <w:szCs w:val="24"/>
        </w:rPr>
        <w:t xml:space="preserve">, corrispondente </w:t>
      </w:r>
      <w:r>
        <w:rPr>
          <w:rFonts w:ascii="Georgia" w:hAnsi="Georgia"/>
          <w:b/>
          <w:sz w:val="24"/>
          <w:szCs w:val="24"/>
        </w:rPr>
        <w:t>a quelli indicati</w:t>
      </w:r>
      <w:r w:rsidR="00B33321" w:rsidRPr="00B33321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dal CEFR con le sigle </w:t>
      </w:r>
      <w:r w:rsidR="006D673E" w:rsidRPr="006D673E">
        <w:rPr>
          <w:rFonts w:ascii="Georgia" w:hAnsi="Georgia"/>
          <w:b/>
          <w:i/>
          <w:sz w:val="24"/>
          <w:szCs w:val="24"/>
        </w:rPr>
        <w:t>B1</w:t>
      </w:r>
      <w:r w:rsidR="008A36AC">
        <w:rPr>
          <w:rFonts w:ascii="Georgia" w:hAnsi="Georgia"/>
          <w:b/>
          <w:i/>
          <w:sz w:val="24"/>
          <w:szCs w:val="24"/>
        </w:rPr>
        <w:t>, B2</w:t>
      </w:r>
      <w:r w:rsidR="006D673E" w:rsidRPr="006D673E">
        <w:rPr>
          <w:rFonts w:ascii="Georgia" w:hAnsi="Georgia"/>
          <w:b/>
          <w:i/>
          <w:sz w:val="24"/>
          <w:szCs w:val="24"/>
        </w:rPr>
        <w:t xml:space="preserve"> </w:t>
      </w:r>
      <w:r w:rsidR="006D673E">
        <w:rPr>
          <w:rFonts w:ascii="Georgia" w:hAnsi="Georgia"/>
          <w:b/>
          <w:sz w:val="24"/>
          <w:szCs w:val="24"/>
        </w:rPr>
        <w:t xml:space="preserve">e </w:t>
      </w:r>
      <w:r>
        <w:rPr>
          <w:rFonts w:ascii="Georgia" w:hAnsi="Georgia"/>
          <w:b/>
          <w:i/>
          <w:sz w:val="24"/>
          <w:szCs w:val="24"/>
        </w:rPr>
        <w:t>C1</w:t>
      </w:r>
      <w:r w:rsidR="006D673E" w:rsidRPr="006D673E">
        <w:rPr>
          <w:rFonts w:ascii="Georgia" w:hAnsi="Georgia"/>
          <w:b/>
          <w:i/>
          <w:sz w:val="24"/>
          <w:szCs w:val="24"/>
        </w:rPr>
        <w:t>.</w:t>
      </w:r>
      <w:r w:rsidR="008A36AC" w:rsidRPr="008A36AC">
        <w:rPr>
          <w:rFonts w:ascii="Georgia" w:hAnsi="Georgia"/>
          <w:sz w:val="24"/>
          <w:szCs w:val="24"/>
        </w:rPr>
        <w:t xml:space="preserve"> </w:t>
      </w:r>
      <w:r w:rsidR="008A36AC">
        <w:rPr>
          <w:rFonts w:ascii="Georgia" w:hAnsi="Georgia"/>
          <w:sz w:val="24"/>
          <w:szCs w:val="24"/>
        </w:rPr>
        <w:t xml:space="preserve">La </w:t>
      </w:r>
      <w:r w:rsidR="008A36AC" w:rsidRPr="00EC7DCA">
        <w:rPr>
          <w:rFonts w:ascii="Georgia" w:hAnsi="Georgia"/>
          <w:b/>
          <w:sz w:val="24"/>
          <w:szCs w:val="24"/>
        </w:rPr>
        <w:t>consegna dei diplomi</w:t>
      </w:r>
      <w:r w:rsidR="008A36AC">
        <w:rPr>
          <w:rFonts w:ascii="Georgia" w:hAnsi="Georgia"/>
          <w:sz w:val="24"/>
          <w:szCs w:val="24"/>
        </w:rPr>
        <w:t xml:space="preserve"> - scritti rigorosamente in Napolitano - è stata accompagnata da una conclusione conviviale, a base di </w:t>
      </w:r>
      <w:proofErr w:type="spellStart"/>
      <w:r w:rsidR="008A36AC">
        <w:rPr>
          <w:rFonts w:ascii="Georgia" w:hAnsi="Georgia"/>
          <w:sz w:val="24"/>
          <w:szCs w:val="24"/>
        </w:rPr>
        <w:t>classici…</w:t>
      </w:r>
      <w:proofErr w:type="spellEnd"/>
      <w:r w:rsidR="008A36AC">
        <w:rPr>
          <w:rFonts w:ascii="Georgia" w:hAnsi="Georgia"/>
          <w:sz w:val="24"/>
          <w:szCs w:val="24"/>
        </w:rPr>
        <w:t xml:space="preserve">. </w:t>
      </w:r>
      <w:r w:rsidR="008A36AC" w:rsidRPr="00EC7DCA">
        <w:rPr>
          <w:rFonts w:ascii="Georgia" w:hAnsi="Georgia"/>
          <w:i/>
          <w:sz w:val="24"/>
          <w:szCs w:val="24"/>
        </w:rPr>
        <w:t>“tarallucci e vino</w:t>
      </w:r>
      <w:r w:rsidR="008A36AC">
        <w:rPr>
          <w:rFonts w:ascii="Georgia" w:hAnsi="Georgia"/>
          <w:sz w:val="24"/>
          <w:szCs w:val="24"/>
        </w:rPr>
        <w:t>”.</w:t>
      </w:r>
    </w:p>
    <w:p w:rsidR="008A36AC" w:rsidRDefault="008A36AC" w:rsidP="008A36AC">
      <w:pPr>
        <w:ind w:left="284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“E’ stato un </w:t>
      </w:r>
      <w:r w:rsidR="006D673E">
        <w:rPr>
          <w:rFonts w:ascii="Georgia" w:hAnsi="Georgia"/>
          <w:i/>
          <w:sz w:val="24"/>
          <w:szCs w:val="24"/>
        </w:rPr>
        <w:t xml:space="preserve">piacere tenere questo corso a persone adulte – </w:t>
      </w:r>
      <w:r w:rsidR="006D673E">
        <w:rPr>
          <w:rFonts w:ascii="Georgia" w:hAnsi="Georgia"/>
          <w:sz w:val="24"/>
          <w:szCs w:val="24"/>
        </w:rPr>
        <w:t xml:space="preserve">ha dichiarato il prof. </w:t>
      </w:r>
      <w:r w:rsidR="006D673E" w:rsidRPr="006D673E">
        <w:rPr>
          <w:rFonts w:ascii="Georgia" w:hAnsi="Georgia"/>
          <w:b/>
          <w:sz w:val="24"/>
          <w:szCs w:val="24"/>
        </w:rPr>
        <w:t>Ermete Ferraro</w:t>
      </w:r>
      <w:r w:rsidR="006D673E">
        <w:rPr>
          <w:rFonts w:ascii="Georgia" w:hAnsi="Georgia"/>
          <w:sz w:val="24"/>
          <w:szCs w:val="24"/>
        </w:rPr>
        <w:t xml:space="preserve"> – </w:t>
      </w:r>
      <w:r w:rsidR="006D673E">
        <w:rPr>
          <w:rFonts w:ascii="Georgia" w:hAnsi="Georgia"/>
          <w:i/>
          <w:sz w:val="24"/>
          <w:szCs w:val="24"/>
        </w:rPr>
        <w:t>perché</w:t>
      </w:r>
      <w:r w:rsidR="006D673E" w:rsidRPr="006D673E">
        <w:rPr>
          <w:rFonts w:ascii="Georgia" w:hAnsi="Georgia"/>
          <w:i/>
          <w:sz w:val="24"/>
          <w:szCs w:val="24"/>
        </w:rPr>
        <w:t xml:space="preserve"> </w:t>
      </w:r>
      <w:r w:rsidR="006D673E" w:rsidRPr="00EC7DCA">
        <w:rPr>
          <w:rFonts w:ascii="Georgia" w:hAnsi="Georgia"/>
          <w:b/>
          <w:i/>
          <w:sz w:val="24"/>
          <w:szCs w:val="24"/>
        </w:rPr>
        <w:t>hanno partecipato con interesse ed entusiasmo agli incontri e ne hanno tratto un evidente miglioramento della loro conoscenza della ‘</w:t>
      </w:r>
      <w:proofErr w:type="spellStart"/>
      <w:r w:rsidR="006D673E" w:rsidRPr="00EC7DCA">
        <w:rPr>
          <w:rFonts w:ascii="Georgia" w:hAnsi="Georgia"/>
          <w:b/>
          <w:i/>
          <w:sz w:val="24"/>
          <w:szCs w:val="24"/>
        </w:rPr>
        <w:t>lengua</w:t>
      </w:r>
      <w:proofErr w:type="spellEnd"/>
      <w:r w:rsidR="006D673E" w:rsidRPr="00EC7DCA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="006D673E" w:rsidRPr="00EC7DCA">
        <w:rPr>
          <w:rFonts w:ascii="Georgia" w:hAnsi="Georgia"/>
          <w:b/>
          <w:i/>
          <w:sz w:val="24"/>
          <w:szCs w:val="24"/>
        </w:rPr>
        <w:t>nosta</w:t>
      </w:r>
      <w:proofErr w:type="spellEnd"/>
      <w:r w:rsidR="006D673E" w:rsidRPr="00EC7DCA">
        <w:rPr>
          <w:rFonts w:ascii="Georgia" w:hAnsi="Georgia"/>
          <w:b/>
          <w:i/>
          <w:sz w:val="24"/>
          <w:szCs w:val="24"/>
        </w:rPr>
        <w:t>’</w:t>
      </w:r>
      <w:r w:rsidR="006D673E" w:rsidRPr="006D673E">
        <w:rPr>
          <w:rFonts w:ascii="Georgia" w:hAnsi="Georgia"/>
          <w:i/>
          <w:sz w:val="24"/>
          <w:szCs w:val="24"/>
        </w:rPr>
        <w:t xml:space="preserve"> e delle basi culturali che ne costituiscono l’humus antropologico e sociale.</w:t>
      </w:r>
      <w:r w:rsidR="006D673E">
        <w:rPr>
          <w:rFonts w:ascii="Georgia" w:hAnsi="Georgia"/>
          <w:i/>
          <w:sz w:val="24"/>
          <w:szCs w:val="24"/>
        </w:rPr>
        <w:t xml:space="preserve"> Dopo tre anni di </w:t>
      </w:r>
      <w:r>
        <w:rPr>
          <w:rFonts w:ascii="Georgia" w:hAnsi="Georgia"/>
          <w:i/>
          <w:sz w:val="24"/>
          <w:szCs w:val="24"/>
        </w:rPr>
        <w:t xml:space="preserve">recente </w:t>
      </w:r>
      <w:r w:rsidR="006D673E">
        <w:rPr>
          <w:rFonts w:ascii="Georgia" w:hAnsi="Georgia"/>
          <w:i/>
          <w:sz w:val="24"/>
          <w:szCs w:val="24"/>
        </w:rPr>
        <w:t xml:space="preserve">esperienza di laboratorio di Napolitano con i ragazzi della scuola media </w:t>
      </w:r>
      <w:proofErr w:type="spellStart"/>
      <w:r w:rsidR="006D673E">
        <w:rPr>
          <w:rFonts w:ascii="Georgia" w:hAnsi="Georgia"/>
          <w:i/>
          <w:sz w:val="24"/>
          <w:szCs w:val="24"/>
        </w:rPr>
        <w:t>vomerese</w:t>
      </w:r>
      <w:proofErr w:type="spellEnd"/>
      <w:r w:rsidR="006D673E">
        <w:rPr>
          <w:rFonts w:ascii="Georgia" w:hAnsi="Georgia"/>
          <w:i/>
          <w:sz w:val="24"/>
          <w:szCs w:val="24"/>
        </w:rPr>
        <w:t xml:space="preserve"> dov</w:t>
      </w:r>
      <w:r>
        <w:rPr>
          <w:rFonts w:ascii="Georgia" w:hAnsi="Georgia"/>
          <w:i/>
          <w:sz w:val="24"/>
          <w:szCs w:val="24"/>
        </w:rPr>
        <w:t xml:space="preserve">e insegno lettere, questo </w:t>
      </w:r>
      <w:r w:rsidR="006D673E">
        <w:rPr>
          <w:rFonts w:ascii="Georgia" w:hAnsi="Georgia"/>
          <w:i/>
          <w:sz w:val="24"/>
          <w:szCs w:val="24"/>
        </w:rPr>
        <w:t xml:space="preserve">Corso </w:t>
      </w:r>
      <w:r>
        <w:rPr>
          <w:rFonts w:ascii="Georgia" w:hAnsi="Georgia"/>
          <w:i/>
          <w:sz w:val="24"/>
          <w:szCs w:val="24"/>
        </w:rPr>
        <w:t xml:space="preserve">presso un’Università Popolare </w:t>
      </w:r>
      <w:r w:rsidR="006D673E">
        <w:rPr>
          <w:rFonts w:ascii="Georgia" w:hAnsi="Georgia"/>
          <w:i/>
          <w:sz w:val="24"/>
          <w:szCs w:val="24"/>
        </w:rPr>
        <w:t xml:space="preserve">costituisce </w:t>
      </w:r>
      <w:r>
        <w:rPr>
          <w:rFonts w:ascii="Georgia" w:hAnsi="Georgia"/>
          <w:b/>
          <w:i/>
          <w:sz w:val="24"/>
          <w:szCs w:val="24"/>
        </w:rPr>
        <w:t xml:space="preserve">un </w:t>
      </w:r>
      <w:r w:rsidR="006D673E" w:rsidRPr="00EC7DCA">
        <w:rPr>
          <w:rFonts w:ascii="Georgia" w:hAnsi="Georgia"/>
          <w:b/>
          <w:i/>
          <w:sz w:val="24"/>
          <w:szCs w:val="24"/>
        </w:rPr>
        <w:t xml:space="preserve">passo avanti verso la conoscenza e la salvaguardia del nostro meraviglioso </w:t>
      </w:r>
      <w:r w:rsidR="00EC7DCA" w:rsidRPr="00EC7DCA">
        <w:rPr>
          <w:rFonts w:ascii="Georgia" w:hAnsi="Georgia"/>
          <w:b/>
          <w:i/>
          <w:sz w:val="24"/>
          <w:szCs w:val="24"/>
        </w:rPr>
        <w:t>idioma</w:t>
      </w:r>
      <w:r>
        <w:rPr>
          <w:rFonts w:ascii="Georgia" w:hAnsi="Georgia"/>
          <w:i/>
          <w:sz w:val="24"/>
          <w:szCs w:val="24"/>
        </w:rPr>
        <w:t xml:space="preserve">, </w:t>
      </w:r>
      <w:r w:rsidR="00EC7DCA">
        <w:rPr>
          <w:rFonts w:ascii="Georgia" w:hAnsi="Georgia"/>
          <w:i/>
          <w:sz w:val="24"/>
          <w:szCs w:val="24"/>
        </w:rPr>
        <w:t xml:space="preserve">un </w:t>
      </w:r>
      <w:r>
        <w:rPr>
          <w:rFonts w:ascii="Georgia" w:hAnsi="Georgia"/>
          <w:i/>
          <w:sz w:val="24"/>
          <w:szCs w:val="24"/>
        </w:rPr>
        <w:t xml:space="preserve">grande </w:t>
      </w:r>
      <w:r w:rsidR="00EC7DCA">
        <w:rPr>
          <w:rFonts w:ascii="Georgia" w:hAnsi="Georgia"/>
          <w:i/>
          <w:sz w:val="24"/>
          <w:szCs w:val="24"/>
        </w:rPr>
        <w:t>patrimonio da tutelare</w:t>
      </w:r>
      <w:r>
        <w:rPr>
          <w:rFonts w:ascii="Georgia" w:hAnsi="Georgia"/>
          <w:i/>
          <w:sz w:val="24"/>
          <w:szCs w:val="24"/>
        </w:rPr>
        <w:t>,</w:t>
      </w:r>
      <w:r w:rsidR="00EC7DCA">
        <w:rPr>
          <w:rFonts w:ascii="Georgia" w:hAnsi="Georgia"/>
          <w:i/>
          <w:sz w:val="24"/>
          <w:szCs w:val="24"/>
        </w:rPr>
        <w:t xml:space="preserve"> come le bellezze naturali e le opere d’arte della nostra Città.”</w:t>
      </w:r>
    </w:p>
    <w:p w:rsidR="008A36AC" w:rsidRDefault="008A36AC" w:rsidP="008A36AC">
      <w:pPr>
        <w:ind w:left="284"/>
        <w:rPr>
          <w:rFonts w:ascii="Georgia" w:hAnsi="Georgia"/>
          <w:b/>
          <w:i/>
          <w:sz w:val="24"/>
          <w:szCs w:val="24"/>
        </w:rPr>
      </w:pPr>
      <w:r w:rsidRPr="008A36AC">
        <w:rPr>
          <w:rFonts w:ascii="Georgia" w:hAnsi="Georgia"/>
          <w:b/>
          <w:i/>
          <w:sz w:val="24"/>
          <w:szCs w:val="24"/>
        </w:rPr>
        <w:t xml:space="preserve">Contatti </w:t>
      </w:r>
      <w:r w:rsidRPr="008A36AC">
        <w:rPr>
          <w:rFonts w:ascii="Georgia" w:hAnsi="Georgia"/>
          <w:b/>
          <w:i/>
          <w:sz w:val="24"/>
          <w:szCs w:val="24"/>
        </w:rPr>
        <w:sym w:font="Wingdings" w:char="F0E0"/>
      </w:r>
      <w:r w:rsidRPr="008A36AC">
        <w:rPr>
          <w:rFonts w:ascii="Georgia" w:hAnsi="Georgia"/>
          <w:b/>
          <w:i/>
          <w:sz w:val="24"/>
          <w:szCs w:val="24"/>
        </w:rPr>
        <w:t xml:space="preserve"> Ermete Ferraro (349 3414190 -   ermeteferraro@alice.it )</w:t>
      </w:r>
    </w:p>
    <w:p w:rsidR="008A36AC" w:rsidRDefault="008A36AC" w:rsidP="008A36AC">
      <w:pPr>
        <w:ind w:left="284"/>
        <w:rPr>
          <w:rFonts w:ascii="Georgia" w:hAnsi="Georgia"/>
          <w:b/>
          <w:i/>
          <w:sz w:val="24"/>
          <w:szCs w:val="24"/>
        </w:rPr>
      </w:pPr>
    </w:p>
    <w:p w:rsidR="008A36AC" w:rsidRPr="008A36AC" w:rsidRDefault="008A36AC" w:rsidP="008A36AC">
      <w:pPr>
        <w:ind w:left="284"/>
        <w:rPr>
          <w:rFonts w:ascii="Georgia" w:hAnsi="Georgia"/>
          <w:sz w:val="24"/>
          <w:szCs w:val="24"/>
        </w:rPr>
      </w:pPr>
      <w:r w:rsidRPr="008A36AC">
        <w:rPr>
          <w:rFonts w:ascii="Georgia" w:hAnsi="Georgia"/>
          <w:sz w:val="24"/>
          <w:szCs w:val="24"/>
        </w:rPr>
        <w:t xml:space="preserve">Napoli, 31 maggio 2017     </w:t>
      </w:r>
    </w:p>
    <w:p w:rsidR="008A36AC" w:rsidRPr="008A36AC" w:rsidRDefault="008A36AC" w:rsidP="008A36AC">
      <w:pPr>
        <w:ind w:left="284"/>
        <w:rPr>
          <w:rFonts w:ascii="Georgia" w:hAnsi="Georgia"/>
          <w:b/>
          <w:i/>
          <w:sz w:val="24"/>
          <w:szCs w:val="24"/>
        </w:rPr>
      </w:pPr>
    </w:p>
    <w:sectPr w:rsidR="008A36AC" w:rsidRPr="008A36AC" w:rsidSect="00743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3145"/>
    <w:rsid w:val="00067508"/>
    <w:rsid w:val="000932CF"/>
    <w:rsid w:val="001F660C"/>
    <w:rsid w:val="00627A66"/>
    <w:rsid w:val="006D673E"/>
    <w:rsid w:val="00743B0B"/>
    <w:rsid w:val="008A36AC"/>
    <w:rsid w:val="009B5ADE"/>
    <w:rsid w:val="00A36152"/>
    <w:rsid w:val="00B17120"/>
    <w:rsid w:val="00B33321"/>
    <w:rsid w:val="00BC3145"/>
    <w:rsid w:val="00C5365C"/>
    <w:rsid w:val="00C86CF5"/>
    <w:rsid w:val="00CC56C7"/>
    <w:rsid w:val="00D9756D"/>
    <w:rsid w:val="00EC137E"/>
    <w:rsid w:val="00EC7DCA"/>
    <w:rsid w:val="00F80F98"/>
    <w:rsid w:val="00FA2445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65C"/>
  </w:style>
  <w:style w:type="paragraph" w:styleId="Titolo1">
    <w:name w:val="heading 1"/>
    <w:basedOn w:val="Normale"/>
    <w:link w:val="Titolo1Carattere"/>
    <w:uiPriority w:val="9"/>
    <w:qFormat/>
    <w:rsid w:val="00C53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C53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link w:val="Titolo6Carattere"/>
    <w:uiPriority w:val="9"/>
    <w:qFormat/>
    <w:rsid w:val="00C5365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3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C5365C"/>
    <w:rPr>
      <w:b/>
      <w:bCs/>
    </w:rPr>
  </w:style>
  <w:style w:type="character" w:styleId="Enfasicorsivo">
    <w:name w:val="Emphasis"/>
    <w:basedOn w:val="Carpredefinitoparagrafo"/>
    <w:uiPriority w:val="20"/>
    <w:qFormat/>
    <w:rsid w:val="00C5365C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3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5365C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rsid w:val="00C5365C"/>
    <w:rPr>
      <w:rFonts w:ascii="Times New Roman" w:eastAsia="Times New Roman" w:hAnsi="Times New Roman" w:cs="Times New Roman"/>
      <w:b/>
      <w:bCs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Ermete</dc:creator>
  <cp:lastModifiedBy>Ermete</cp:lastModifiedBy>
  <cp:revision>2</cp:revision>
  <dcterms:created xsi:type="dcterms:W3CDTF">2017-05-31T06:15:00Z</dcterms:created>
  <dcterms:modified xsi:type="dcterms:W3CDTF">2017-05-31T06:15:00Z</dcterms:modified>
</cp:coreProperties>
</file>