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A" w:rsidRDefault="00560CCA" w:rsidP="00D06E77">
      <w:pPr>
        <w:jc w:val="center"/>
        <w:rPr>
          <w:rFonts w:ascii="Georgia" w:hAnsi="Georgia"/>
          <w:b/>
          <w:sz w:val="28"/>
          <w:szCs w:val="28"/>
        </w:rPr>
      </w:pPr>
      <w:r w:rsidRPr="00D06E77">
        <w:rPr>
          <w:rFonts w:ascii="Georgia" w:hAnsi="Georgia"/>
          <w:b/>
          <w:sz w:val="28"/>
          <w:szCs w:val="28"/>
        </w:rPr>
        <w:t>Comunicato stampa</w:t>
      </w:r>
      <w:r>
        <w:rPr>
          <w:rFonts w:ascii="Georgia" w:hAnsi="Georgia"/>
          <w:b/>
          <w:sz w:val="28"/>
          <w:szCs w:val="28"/>
        </w:rPr>
        <w:t xml:space="preserve"> del 06.08.2013</w:t>
      </w:r>
    </w:p>
    <w:p w:rsidR="00560CCA" w:rsidRPr="00CF1CF6" w:rsidRDefault="00560CCA" w:rsidP="00D06E77">
      <w:pPr>
        <w:jc w:val="center"/>
        <w:rPr>
          <w:rFonts w:ascii="Georgia" w:hAnsi="Georgia"/>
          <w:b/>
          <w:sz w:val="16"/>
          <w:szCs w:val="16"/>
        </w:rPr>
      </w:pPr>
    </w:p>
    <w:p w:rsidR="00560CCA" w:rsidRPr="007F4A10" w:rsidRDefault="00560CCA" w:rsidP="007F4A10">
      <w:pPr>
        <w:jc w:val="center"/>
        <w:rPr>
          <w:rFonts w:ascii="Georgia" w:hAnsi="Georgia"/>
          <w:b/>
          <w:i/>
          <w:sz w:val="28"/>
          <w:szCs w:val="28"/>
          <w:u w:val="single"/>
        </w:rPr>
      </w:pPr>
      <w:r>
        <w:rPr>
          <w:rFonts w:ascii="Georgia" w:hAnsi="Georgia"/>
          <w:b/>
          <w:i/>
          <w:sz w:val="28"/>
          <w:szCs w:val="28"/>
          <w:u w:val="single"/>
        </w:rPr>
        <w:t>Il Sindaco di Sorrento incontra la RCCSB</w:t>
      </w:r>
    </w:p>
    <w:p w:rsidR="00560CCA" w:rsidRDefault="00560CCA" w:rsidP="00D06E77">
      <w:pPr>
        <w:jc w:val="center"/>
        <w:rPr>
          <w:rFonts w:ascii="Georgia" w:hAnsi="Georgia"/>
          <w:b/>
          <w:sz w:val="28"/>
          <w:szCs w:val="28"/>
        </w:rPr>
      </w:pPr>
    </w:p>
    <w:p w:rsidR="00560CCA" w:rsidRDefault="00560CCA" w:rsidP="00D06E77">
      <w:pPr>
        <w:ind w:firstLine="360"/>
        <w:rPr>
          <w:rFonts w:ascii="Georgia" w:hAnsi="Georgia"/>
        </w:rPr>
      </w:pPr>
    </w:p>
    <w:p w:rsidR="00560CCA" w:rsidRDefault="00560CCA" w:rsidP="00D06E77">
      <w:pPr>
        <w:ind w:firstLine="360"/>
        <w:rPr>
          <w:rFonts w:ascii="Georgia" w:hAnsi="Georgia"/>
          <w:b/>
        </w:rPr>
      </w:pPr>
      <w:r>
        <w:rPr>
          <w:rFonts w:ascii="Georgia" w:hAnsi="Georgia"/>
        </w:rPr>
        <w:t xml:space="preserve">Una delegazione della </w:t>
      </w:r>
      <w:r w:rsidRPr="00CF1CF6">
        <w:rPr>
          <w:rFonts w:ascii="Georgia" w:hAnsi="Georgia"/>
          <w:b/>
          <w:i/>
        </w:rPr>
        <w:t>Rete</w:t>
      </w:r>
      <w:r w:rsidRPr="00D06E77">
        <w:rPr>
          <w:rFonts w:ascii="Georgia" w:hAnsi="Georgia"/>
          <w:i/>
        </w:rPr>
        <w:t xml:space="preserve"> </w:t>
      </w:r>
      <w:r w:rsidRPr="00CF1CF6">
        <w:rPr>
          <w:rFonts w:ascii="Georgia" w:hAnsi="Georgia"/>
          <w:b/>
          <w:i/>
        </w:rPr>
        <w:t>Campana per la Civiltà del Sole e della Biodiversità</w:t>
      </w:r>
      <w:r>
        <w:rPr>
          <w:rFonts w:ascii="Georgia" w:hAnsi="Georgia"/>
        </w:rPr>
        <w:t xml:space="preserve">, guidata dal Presidente </w:t>
      </w:r>
      <w:r w:rsidRPr="00D06E77">
        <w:rPr>
          <w:rFonts w:ascii="Georgia" w:hAnsi="Georgia"/>
          <w:b/>
        </w:rPr>
        <w:t>Antonio D’Acunto</w:t>
      </w:r>
      <w:r>
        <w:rPr>
          <w:rFonts w:ascii="Georgia" w:hAnsi="Georgia"/>
        </w:rPr>
        <w:t xml:space="preserve">, è stata ricevuta il 5 Agosto dal Sindaco di Sorrento, dott. </w:t>
      </w:r>
      <w:r w:rsidRPr="00AE06A0">
        <w:rPr>
          <w:rFonts w:ascii="Georgia" w:hAnsi="Georgia"/>
          <w:b/>
        </w:rPr>
        <w:t>Giuseppe Cuomo</w:t>
      </w:r>
      <w:r>
        <w:rPr>
          <w:rFonts w:ascii="Georgia" w:hAnsi="Georgia"/>
          <w:b/>
        </w:rPr>
        <w:t>.</w:t>
      </w:r>
    </w:p>
    <w:p w:rsidR="00560CCA" w:rsidRPr="007F4A10" w:rsidRDefault="00560CCA" w:rsidP="00D06E77">
      <w:pPr>
        <w:ind w:firstLine="360"/>
        <w:rPr>
          <w:rFonts w:ascii="Georgia" w:hAnsi="Georgia"/>
        </w:rPr>
      </w:pPr>
      <w:r>
        <w:rPr>
          <w:rFonts w:ascii="Georgia" w:hAnsi="Georgia"/>
        </w:rPr>
        <w:t xml:space="preserve">Gli esponenti del movimento – tra cui il Presidente della Commissione Trasparenza di quel Comune, </w:t>
      </w:r>
      <w:r w:rsidRPr="00AE06A0">
        <w:rPr>
          <w:rFonts w:ascii="Georgia" w:hAnsi="Georgia"/>
          <w:b/>
        </w:rPr>
        <w:t>Rosario Fiorentino</w:t>
      </w:r>
      <w:r>
        <w:rPr>
          <w:rFonts w:ascii="Georgia" w:hAnsi="Georgia"/>
        </w:rPr>
        <w:t xml:space="preserve"> – gli hanno sottoposto la proposta di organizzare congiuntamente, nella splendida città della Costa, la prima Conferenza sulle Linee Guida del Piani Energetici Solari Comunali (PESC), previsti dalla Legge Regionale della Campania (la n. 1 del 2013) che recepiva la proposta di legge popolare sulla quale l’allora Comitato Promotore raccolse quasi 20.000 firme.</w:t>
      </w:r>
    </w:p>
    <w:p w:rsidR="00560CCA" w:rsidRDefault="00560CCA" w:rsidP="007F4A10">
      <w:pPr>
        <w:ind w:firstLine="360"/>
        <w:rPr>
          <w:rFonts w:ascii="Georgia" w:hAnsi="Georgia"/>
          <w:b/>
          <w:i/>
        </w:rPr>
      </w:pPr>
      <w:r>
        <w:rPr>
          <w:rFonts w:ascii="Georgia" w:hAnsi="Georgia"/>
          <w:i/>
        </w:rPr>
        <w:t xml:space="preserve"> “ Abbiamo evidenziato al Sindaco Cuomo la necessità di dare segnali chiari di una </w:t>
      </w:r>
      <w:r w:rsidRPr="00CF1CF6">
        <w:rPr>
          <w:rFonts w:ascii="Georgia" w:hAnsi="Georgia"/>
          <w:b/>
          <w:i/>
        </w:rPr>
        <w:t>svolta profo</w:t>
      </w:r>
      <w:r>
        <w:rPr>
          <w:rFonts w:ascii="Georgia" w:hAnsi="Georgia"/>
          <w:b/>
          <w:i/>
        </w:rPr>
        <w:t>nda verso il solare e le altre rinnovabili, con un</w:t>
      </w:r>
      <w:r w:rsidRPr="00CF1CF6">
        <w:rPr>
          <w:rFonts w:ascii="Georgia" w:hAnsi="Georgia"/>
          <w:b/>
          <w:i/>
        </w:rPr>
        <w:t xml:space="preserve"> decentramento energetico che usi appieno le enormi</w:t>
      </w:r>
      <w:r>
        <w:rPr>
          <w:rFonts w:ascii="Georgia" w:hAnsi="Georgia"/>
          <w:i/>
        </w:rPr>
        <w:t xml:space="preserve"> </w:t>
      </w:r>
      <w:r w:rsidRPr="00CF1CF6">
        <w:rPr>
          <w:rFonts w:ascii="Georgia" w:hAnsi="Georgia"/>
          <w:b/>
          <w:i/>
        </w:rPr>
        <w:t>risorse d</w:t>
      </w:r>
      <w:r>
        <w:rPr>
          <w:rFonts w:ascii="Georgia" w:hAnsi="Georgia"/>
          <w:b/>
          <w:i/>
        </w:rPr>
        <w:t>el territorio</w:t>
      </w:r>
      <w:r>
        <w:rPr>
          <w:rFonts w:ascii="Georgia" w:hAnsi="Georgia"/>
          <w:i/>
        </w:rPr>
        <w:t xml:space="preserve"> – </w:t>
      </w:r>
      <w:r>
        <w:rPr>
          <w:rFonts w:ascii="Georgia" w:hAnsi="Georgia"/>
        </w:rPr>
        <w:t xml:space="preserve">ha dichiarato </w:t>
      </w:r>
      <w:r w:rsidRPr="00B64BB5">
        <w:rPr>
          <w:rFonts w:ascii="Georgia" w:hAnsi="Georgia"/>
          <w:b/>
        </w:rPr>
        <w:t>D’Acunto</w:t>
      </w:r>
      <w:r>
        <w:rPr>
          <w:rFonts w:ascii="Georgia" w:hAnsi="Georgia"/>
        </w:rPr>
        <w:t xml:space="preserve"> – </w:t>
      </w:r>
      <w:r w:rsidRPr="007F4A10">
        <w:rPr>
          <w:rFonts w:ascii="Georgia" w:hAnsi="Georgia"/>
          <w:i/>
        </w:rPr>
        <w:t>In tal senso</w:t>
      </w:r>
      <w:r>
        <w:rPr>
          <w:rFonts w:ascii="Georgia" w:hAnsi="Georgia"/>
          <w:i/>
        </w:rPr>
        <w:t xml:space="preserve">, abbiamo sollecitato dall’Amministrazione di Sorrento ad un coinvolgimento diretto in importante ed innovativa iniziativa come la </w:t>
      </w:r>
      <w:r>
        <w:rPr>
          <w:rFonts w:ascii="Georgia" w:hAnsi="Georgia"/>
          <w:b/>
          <w:i/>
        </w:rPr>
        <w:t xml:space="preserve">Conferenza </w:t>
      </w:r>
      <w:r w:rsidRPr="001A1010">
        <w:rPr>
          <w:rFonts w:ascii="Georgia" w:hAnsi="Georgia"/>
          <w:b/>
          <w:i/>
        </w:rPr>
        <w:t>dei Sindaci</w:t>
      </w:r>
      <w:r>
        <w:rPr>
          <w:rFonts w:ascii="Georgia" w:hAnsi="Georgia"/>
          <w:b/>
          <w:i/>
        </w:rPr>
        <w:t xml:space="preserve"> dell’area costiera di Napoli e delle Isole</w:t>
      </w:r>
      <w:r w:rsidRPr="001A1010">
        <w:rPr>
          <w:rFonts w:ascii="Georgia" w:hAnsi="Georgia"/>
          <w:b/>
          <w:i/>
        </w:rPr>
        <w:t xml:space="preserve"> sui Piani Solari Cittadini</w:t>
      </w:r>
      <w:r>
        <w:rPr>
          <w:rFonts w:ascii="Georgia" w:hAnsi="Georgia"/>
          <w:b/>
          <w:i/>
        </w:rPr>
        <w:t>”.</w:t>
      </w:r>
    </w:p>
    <w:p w:rsidR="00560CCA" w:rsidRPr="001A1010" w:rsidRDefault="00560CCA" w:rsidP="007F4A10">
      <w:pPr>
        <w:ind w:firstLine="360"/>
        <w:rPr>
          <w:rFonts w:ascii="Georgia" w:hAnsi="Georgia"/>
          <w:b/>
          <w:i/>
        </w:rPr>
      </w:pPr>
    </w:p>
    <w:p w:rsidR="00560CCA" w:rsidRDefault="00560CCA" w:rsidP="001A1010">
      <w:pPr>
        <w:ind w:firstLine="360"/>
        <w:rPr>
          <w:rFonts w:ascii="Georgia" w:hAnsi="Georgia"/>
          <w:b/>
        </w:rPr>
      </w:pPr>
      <w:r>
        <w:rPr>
          <w:rFonts w:ascii="Georgia" w:hAnsi="Georgia"/>
        </w:rPr>
        <w:t xml:space="preserve">Il Sindaco ha espresso l’adesione piena della Città di Sorrento e la volontà di patrocinare questo prestigioso evento, </w:t>
      </w:r>
      <w:r>
        <w:rPr>
          <w:rFonts w:ascii="Georgia" w:hAnsi="Georgia"/>
          <w:b/>
        </w:rPr>
        <w:t xml:space="preserve">che attribuirebbe alla futura Città Metropolitana di Napoli </w:t>
      </w:r>
      <w:r w:rsidRPr="001A1010">
        <w:rPr>
          <w:rFonts w:ascii="Georgia" w:hAnsi="Georgia"/>
          <w:b/>
        </w:rPr>
        <w:t xml:space="preserve">un ruolo centrale nella programmazione </w:t>
      </w:r>
      <w:r>
        <w:rPr>
          <w:rFonts w:ascii="Georgia" w:hAnsi="Georgia"/>
          <w:b/>
        </w:rPr>
        <w:t xml:space="preserve">territoriale </w:t>
      </w:r>
      <w:r w:rsidRPr="001A1010">
        <w:rPr>
          <w:rFonts w:ascii="Georgia" w:hAnsi="Georgia"/>
          <w:b/>
        </w:rPr>
        <w:t>di fonti energetiche alternative</w:t>
      </w:r>
      <w:r>
        <w:rPr>
          <w:rFonts w:ascii="Georgia" w:hAnsi="Georgia"/>
        </w:rPr>
        <w:t xml:space="preserve">, coinvolgendo nel dibattito- oltre alle Amministrazioni Locali, alla Regione ed alla Sovrintendenza ai Beni Ambientali, anche urbanisti, docenti universitari, ricercatori ed organizzazioni ambientaliste. Lo scopo è quello di </w:t>
      </w:r>
      <w:r w:rsidRPr="009B1318">
        <w:rPr>
          <w:rFonts w:ascii="Georgia" w:hAnsi="Georgia"/>
          <w:b/>
        </w:rPr>
        <w:t>tracciare le linee-guida di una pianifi</w:t>
      </w:r>
      <w:r>
        <w:rPr>
          <w:rFonts w:ascii="Georgia" w:hAnsi="Georgia"/>
          <w:b/>
        </w:rPr>
        <w:t xml:space="preserve">cazione energetica decentrata, </w:t>
      </w:r>
      <w:r w:rsidRPr="009B1318">
        <w:rPr>
          <w:rFonts w:ascii="Georgia" w:hAnsi="Georgia"/>
          <w:b/>
        </w:rPr>
        <w:t>profondamente innovativ</w:t>
      </w:r>
      <w:r>
        <w:rPr>
          <w:rFonts w:ascii="Georgia" w:hAnsi="Georgia"/>
          <w:b/>
        </w:rPr>
        <w:t>a e partecipata.</w:t>
      </w:r>
    </w:p>
    <w:p w:rsidR="00560CCA" w:rsidRDefault="00560CCA" w:rsidP="001A1010">
      <w:pPr>
        <w:ind w:firstLine="360"/>
        <w:rPr>
          <w:rFonts w:ascii="Georgia" w:hAnsi="Georgia"/>
          <w:b/>
        </w:rPr>
      </w:pPr>
    </w:p>
    <w:p w:rsidR="00560CCA" w:rsidRPr="009B1318" w:rsidRDefault="00560CCA" w:rsidP="001A1010">
      <w:pPr>
        <w:ind w:firstLine="360"/>
        <w:rPr>
          <w:rFonts w:ascii="Georgia" w:hAnsi="Georgia"/>
        </w:rPr>
      </w:pPr>
      <w:r w:rsidRPr="009B1318">
        <w:rPr>
          <w:rFonts w:ascii="Georgia" w:hAnsi="Georgia"/>
        </w:rPr>
        <w:t>L</w:t>
      </w:r>
      <w:r>
        <w:rPr>
          <w:rFonts w:ascii="Georgia" w:hAnsi="Georgia"/>
        </w:rPr>
        <w:t>a delegazione della RCCSB ha ringraziato il Sindaco Cuomo per la disponibilità dimostrata, che porterà ad ospitare l’evento presso l’antica Sala del Consiglio Comunale di Sorrento per un’intera giornata d’intensi lavori, presumibilmente nella seconda settimana di Ottobre, e si è impegnata a fornirgli la massima collaborazione sul piano dell’organizzazione e gestione della Conferenza.</w:t>
      </w:r>
    </w:p>
    <w:p w:rsidR="00560CCA" w:rsidRDefault="00560CCA" w:rsidP="00D609EF">
      <w:pPr>
        <w:shd w:val="clear" w:color="auto" w:fill="FFFFFF"/>
        <w:spacing w:after="240" w:line="300" w:lineRule="atLeast"/>
        <w:ind w:firstLine="360"/>
        <w:rPr>
          <w:rFonts w:ascii="Georgia" w:hAnsi="Georgia"/>
          <w:b/>
          <w:i/>
          <w:color w:val="000000"/>
          <w:sz w:val="22"/>
          <w:szCs w:val="22"/>
          <w:u w:val="single"/>
        </w:rPr>
      </w:pPr>
    </w:p>
    <w:p w:rsidR="00560CCA" w:rsidRPr="00E61627" w:rsidRDefault="00560CCA" w:rsidP="001A1010">
      <w:pPr>
        <w:shd w:val="clear" w:color="auto" w:fill="FFFFFF"/>
        <w:spacing w:after="240" w:line="300" w:lineRule="atLeast"/>
        <w:ind w:firstLine="360"/>
        <w:jc w:val="center"/>
        <w:rPr>
          <w:rFonts w:ascii="Georgia" w:hAnsi="Georgia"/>
          <w:b/>
          <w:i/>
          <w:color w:val="000000"/>
          <w:u w:val="single"/>
        </w:rPr>
      </w:pPr>
      <w:r w:rsidRPr="00E61627">
        <w:rPr>
          <w:rFonts w:ascii="Georgia" w:hAnsi="Georgia"/>
          <w:b/>
          <w:i/>
          <w:color w:val="000000"/>
          <w:u w:val="single"/>
        </w:rPr>
        <w:t>Uff. Stampa RCCSB</w:t>
      </w:r>
    </w:p>
    <w:p w:rsidR="00560CCA" w:rsidRPr="001A1010" w:rsidRDefault="00560CCA" w:rsidP="001A1010">
      <w:pPr>
        <w:shd w:val="clear" w:color="auto" w:fill="FFFFFF"/>
        <w:spacing w:after="240" w:line="300" w:lineRule="atLeast"/>
        <w:ind w:firstLine="360"/>
        <w:jc w:val="center"/>
        <w:rPr>
          <w:rFonts w:ascii="Georgia" w:hAnsi="Georgia"/>
          <w:b/>
          <w:i/>
          <w:color w:val="000000"/>
        </w:rPr>
      </w:pPr>
      <w:r w:rsidRPr="001A1010">
        <w:rPr>
          <w:rFonts w:ascii="Georgia" w:hAnsi="Georgia"/>
          <w:b/>
          <w:i/>
          <w:color w:val="000000"/>
        </w:rPr>
        <w:sym w:font="Wingdings" w:char="F0E0"/>
      </w:r>
      <w:r w:rsidRPr="001A1010">
        <w:rPr>
          <w:rFonts w:ascii="Georgia" w:hAnsi="Georgia"/>
          <w:b/>
          <w:i/>
          <w:color w:val="000000"/>
        </w:rPr>
        <w:t xml:space="preserve">  Contatti: Ermete Ferraro (349 3414190 - </w:t>
      </w:r>
      <w:hyperlink r:id="rId6" w:history="1">
        <w:r w:rsidRPr="001A1010">
          <w:rPr>
            <w:rStyle w:val="Hyperlink"/>
            <w:rFonts w:ascii="Georgia" w:hAnsi="Georgia"/>
            <w:b/>
            <w:i/>
            <w:color w:val="0000FF"/>
          </w:rPr>
          <w:t>ermeteferraro@alice.it</w:t>
        </w:r>
      </w:hyperlink>
      <w:r w:rsidRPr="001A1010">
        <w:rPr>
          <w:rFonts w:ascii="Georgia" w:hAnsi="Georgia"/>
          <w:b/>
          <w:i/>
          <w:color w:val="000000"/>
        </w:rPr>
        <w:t xml:space="preserve"> )</w:t>
      </w:r>
    </w:p>
    <w:sectPr w:rsidR="00560CCA" w:rsidRPr="001A1010" w:rsidSect="0019746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CCA" w:rsidRDefault="00560CCA">
      <w:r>
        <w:separator/>
      </w:r>
    </w:p>
  </w:endnote>
  <w:endnote w:type="continuationSeparator" w:id="0">
    <w:p w:rsidR="00560CCA" w:rsidRDefault="00560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CA" w:rsidRDefault="00560C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CA" w:rsidRDefault="00560CCA" w:rsidP="00D609EF">
    <w:pPr>
      <w:pStyle w:val="Footer"/>
      <w:jc w:val="center"/>
      <w:rPr>
        <w:rFonts w:ascii="Calisto MT" w:hAnsi="Calisto MT"/>
        <w:lang w:val="en-GB"/>
      </w:rPr>
    </w:pPr>
    <w:r>
      <w:rPr>
        <w:rFonts w:ascii="Calisto MT" w:hAnsi="Calisto MT"/>
        <w:lang w:val="en-GB"/>
      </w:rPr>
      <w:t>________________________________________________________________________________</w:t>
    </w:r>
  </w:p>
  <w:p w:rsidR="00560CCA" w:rsidRDefault="00560CCA" w:rsidP="00D609EF">
    <w:pPr>
      <w:pStyle w:val="Footer"/>
      <w:jc w:val="center"/>
      <w:rPr>
        <w:rFonts w:ascii="Calisto MT" w:hAnsi="Calisto MT"/>
        <w:lang w:val="en-GB"/>
      </w:rPr>
    </w:pPr>
  </w:p>
  <w:p w:rsidR="00560CCA" w:rsidRPr="008E7093" w:rsidRDefault="00560CCA" w:rsidP="00D609EF">
    <w:pPr>
      <w:pStyle w:val="Footer"/>
      <w:jc w:val="center"/>
      <w:rPr>
        <w:rFonts w:ascii="Calisto MT" w:hAnsi="Calisto MT"/>
        <w:b/>
        <w:lang w:val="en-GB"/>
      </w:rPr>
    </w:pPr>
    <w:r w:rsidRPr="008E7093">
      <w:rPr>
        <w:rFonts w:ascii="Calisto MT" w:hAnsi="Calisto MT"/>
        <w:b/>
        <w:lang w:val="en-GB"/>
      </w:rPr>
      <w:t xml:space="preserve">Web: </w:t>
    </w:r>
    <w:hyperlink r:id="rId1" w:history="1">
      <w:r w:rsidRPr="008E7093">
        <w:rPr>
          <w:rStyle w:val="Hyperlink"/>
          <w:rFonts w:ascii="Calisto MT" w:hAnsi="Calisto MT"/>
          <w:b/>
          <w:color w:val="auto"/>
          <w:u w:val="single"/>
          <w:lang w:val="en-GB"/>
        </w:rPr>
        <w:t>www.laciviltadelsole.org</w:t>
      </w:r>
    </w:hyperlink>
    <w:r w:rsidRPr="008E7093">
      <w:rPr>
        <w:rFonts w:ascii="Calisto MT" w:hAnsi="Calisto MT"/>
        <w:b/>
        <w:u w:val="single"/>
        <w:lang w:val="en-GB"/>
      </w:rPr>
      <w:t xml:space="preserve"> </w:t>
    </w:r>
    <w:r w:rsidRPr="008E7093">
      <w:rPr>
        <w:rFonts w:ascii="Calisto MT" w:hAnsi="Calisto MT"/>
        <w:b/>
        <w:lang w:val="en-GB"/>
      </w:rPr>
      <w:t xml:space="preserve"> Email: </w:t>
    </w:r>
    <w:hyperlink r:id="rId2" w:history="1">
      <w:r w:rsidRPr="008E7093">
        <w:rPr>
          <w:rStyle w:val="Hyperlink"/>
          <w:rFonts w:ascii="Calisto MT" w:hAnsi="Calisto MT"/>
          <w:b/>
          <w:color w:val="auto"/>
          <w:u w:val="single"/>
          <w:lang w:val="en-GB"/>
        </w:rPr>
        <w:t>civiltadelsole@gmail.com</w:t>
      </w:r>
    </w:hyperlink>
    <w:r w:rsidRPr="008E7093">
      <w:rPr>
        <w:rFonts w:ascii="Calisto MT" w:hAnsi="Calisto MT"/>
        <w:b/>
        <w:u w:val="single"/>
        <w:lang w:val="en-GB"/>
      </w:rPr>
      <w:t xml:space="preserve"> </w:t>
    </w:r>
    <w:r w:rsidRPr="008E7093">
      <w:rPr>
        <w:rFonts w:ascii="Calisto MT" w:hAnsi="Calisto MT"/>
        <w:b/>
        <w:lang w:val="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CA" w:rsidRDefault="00560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CCA" w:rsidRDefault="00560CCA">
      <w:r>
        <w:separator/>
      </w:r>
    </w:p>
  </w:footnote>
  <w:footnote w:type="continuationSeparator" w:id="0">
    <w:p w:rsidR="00560CCA" w:rsidRDefault="00560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CA" w:rsidRDefault="00560C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CA" w:rsidRDefault="00560CCA" w:rsidP="00D87E51">
    <w:pPr>
      <w:pStyle w:val="Header"/>
      <w:jc w:val="center"/>
    </w:pPr>
    <w:r w:rsidRPr="00594E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logo header RCCSB" style="width:264.75pt;height:95.25pt;visibility:visible">
          <v:imagedata r:id="rId1" o:title=""/>
        </v:shape>
      </w:pict>
    </w:r>
  </w:p>
  <w:p w:rsidR="00560CCA" w:rsidRPr="00AA147A" w:rsidRDefault="00560CCA" w:rsidP="00D87E51">
    <w:pPr>
      <w:pStyle w:val="Header"/>
      <w:jc w:val="center"/>
      <w:rPr>
        <w:rFonts w:ascii="Calisto MT" w:eastAsia="Gungsuh" w:hAnsi="Calisto MT"/>
      </w:rPr>
    </w:pPr>
    <w:r>
      <w:rPr>
        <w:rFonts w:ascii="Calisto MT" w:eastAsia="Gungsuh" w:hAnsi="Calisto MT"/>
      </w:rPr>
      <w:t>Associazione di volontariato (c.f.</w:t>
    </w:r>
    <w:r w:rsidRPr="00AA147A">
      <w:rPr>
        <w:rFonts w:ascii="Calisto MT" w:eastAsia="Gungsuh" w:hAnsi="Calisto MT"/>
      </w:rPr>
      <w:t xml:space="preserve">: 95184720639) </w:t>
    </w:r>
  </w:p>
  <w:p w:rsidR="00560CCA" w:rsidRPr="008E7093" w:rsidRDefault="00560CCA" w:rsidP="00AA147A">
    <w:pPr>
      <w:pStyle w:val="Header"/>
      <w:jc w:val="center"/>
      <w:rPr>
        <w:rFonts w:ascii="Calisto MT" w:eastAsia="Gungsuh" w:hAnsi="Calisto MT"/>
      </w:rPr>
    </w:pPr>
    <w:r w:rsidRPr="008E7093">
      <w:rPr>
        <w:rFonts w:ascii="Calisto MT" w:eastAsia="Gungsuh" w:hAnsi="Calisto MT"/>
      </w:rPr>
      <w:t xml:space="preserve">Sede legale c/o </w:t>
    </w:r>
    <w:r w:rsidRPr="008E7093">
      <w:rPr>
        <w:rFonts w:ascii="Calisto MT" w:eastAsia="Gungsuh" w:hAnsi="Calisto MT"/>
        <w:i/>
      </w:rPr>
      <w:t>Federconsumatori</w:t>
    </w:r>
    <w:r w:rsidRPr="008E7093">
      <w:rPr>
        <w:rFonts w:ascii="Calisto MT" w:eastAsia="Gungsuh" w:hAnsi="Calisto MT"/>
      </w:rPr>
      <w:t xml:space="preserve"> Campania - Corso Umberto I n. 281 – 80131 Napoli </w:t>
    </w:r>
  </w:p>
  <w:p w:rsidR="00560CCA" w:rsidRPr="00AA147A" w:rsidRDefault="00560CCA" w:rsidP="00D87E51">
    <w:pPr>
      <w:pStyle w:val="Header"/>
      <w:jc w:val="center"/>
      <w:rPr>
        <w:rFonts w:ascii="Calisto MT" w:eastAsia="Gungsuh" w:hAnsi="Calisto M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CA" w:rsidRDefault="00560C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E51"/>
    <w:rsid w:val="000061BF"/>
    <w:rsid w:val="000065F5"/>
    <w:rsid w:val="000130D6"/>
    <w:rsid w:val="00015DB7"/>
    <w:rsid w:val="000170D5"/>
    <w:rsid w:val="00022F3C"/>
    <w:rsid w:val="0003374C"/>
    <w:rsid w:val="0003435F"/>
    <w:rsid w:val="0004541A"/>
    <w:rsid w:val="000526EF"/>
    <w:rsid w:val="000558FE"/>
    <w:rsid w:val="00065B63"/>
    <w:rsid w:val="00080090"/>
    <w:rsid w:val="00080760"/>
    <w:rsid w:val="00094E8F"/>
    <w:rsid w:val="00097DAD"/>
    <w:rsid w:val="000C3CBA"/>
    <w:rsid w:val="000C5CC6"/>
    <w:rsid w:val="000C77D9"/>
    <w:rsid w:val="000D4DB5"/>
    <w:rsid w:val="000E0C9E"/>
    <w:rsid w:val="001154F4"/>
    <w:rsid w:val="001203CC"/>
    <w:rsid w:val="00121D29"/>
    <w:rsid w:val="0012699D"/>
    <w:rsid w:val="001271E7"/>
    <w:rsid w:val="00131860"/>
    <w:rsid w:val="0014183F"/>
    <w:rsid w:val="00150072"/>
    <w:rsid w:val="00160A4B"/>
    <w:rsid w:val="00174B8E"/>
    <w:rsid w:val="00176E6D"/>
    <w:rsid w:val="00183913"/>
    <w:rsid w:val="00183BD0"/>
    <w:rsid w:val="00190984"/>
    <w:rsid w:val="00191858"/>
    <w:rsid w:val="0019541C"/>
    <w:rsid w:val="00197463"/>
    <w:rsid w:val="00197DED"/>
    <w:rsid w:val="001A0E7F"/>
    <w:rsid w:val="001A1010"/>
    <w:rsid w:val="001A27A6"/>
    <w:rsid w:val="001A5801"/>
    <w:rsid w:val="001A6CF8"/>
    <w:rsid w:val="001D231F"/>
    <w:rsid w:val="001E2FDE"/>
    <w:rsid w:val="001F0DF1"/>
    <w:rsid w:val="001F3BDA"/>
    <w:rsid w:val="00205AC0"/>
    <w:rsid w:val="0021072C"/>
    <w:rsid w:val="00224ECF"/>
    <w:rsid w:val="00230ADF"/>
    <w:rsid w:val="00231F43"/>
    <w:rsid w:val="0023335F"/>
    <w:rsid w:val="002349B7"/>
    <w:rsid w:val="00234E3D"/>
    <w:rsid w:val="002437CE"/>
    <w:rsid w:val="0024554A"/>
    <w:rsid w:val="002534F4"/>
    <w:rsid w:val="00254FD4"/>
    <w:rsid w:val="0025561A"/>
    <w:rsid w:val="00257B24"/>
    <w:rsid w:val="00282696"/>
    <w:rsid w:val="00286183"/>
    <w:rsid w:val="002938F8"/>
    <w:rsid w:val="00296A83"/>
    <w:rsid w:val="002A0D9B"/>
    <w:rsid w:val="002A3C9F"/>
    <w:rsid w:val="002B41AE"/>
    <w:rsid w:val="002C04E5"/>
    <w:rsid w:val="002C5ADD"/>
    <w:rsid w:val="002D0D44"/>
    <w:rsid w:val="002E633C"/>
    <w:rsid w:val="002E7236"/>
    <w:rsid w:val="002F24B7"/>
    <w:rsid w:val="00305235"/>
    <w:rsid w:val="00320295"/>
    <w:rsid w:val="00321DE9"/>
    <w:rsid w:val="00325713"/>
    <w:rsid w:val="00325836"/>
    <w:rsid w:val="0032677D"/>
    <w:rsid w:val="00330EBB"/>
    <w:rsid w:val="003323C0"/>
    <w:rsid w:val="003447DB"/>
    <w:rsid w:val="00351D0A"/>
    <w:rsid w:val="00352D31"/>
    <w:rsid w:val="00385078"/>
    <w:rsid w:val="00392B86"/>
    <w:rsid w:val="003937EE"/>
    <w:rsid w:val="00393B1A"/>
    <w:rsid w:val="0039421C"/>
    <w:rsid w:val="00395997"/>
    <w:rsid w:val="003A582B"/>
    <w:rsid w:val="003E0589"/>
    <w:rsid w:val="003F1C63"/>
    <w:rsid w:val="004030FD"/>
    <w:rsid w:val="00405701"/>
    <w:rsid w:val="00417D7A"/>
    <w:rsid w:val="0042375D"/>
    <w:rsid w:val="00424BCE"/>
    <w:rsid w:val="00431F67"/>
    <w:rsid w:val="00443745"/>
    <w:rsid w:val="00444BCB"/>
    <w:rsid w:val="00452D80"/>
    <w:rsid w:val="00454BDA"/>
    <w:rsid w:val="00462F07"/>
    <w:rsid w:val="00466389"/>
    <w:rsid w:val="004703A1"/>
    <w:rsid w:val="00470EF5"/>
    <w:rsid w:val="0047413B"/>
    <w:rsid w:val="00476FA8"/>
    <w:rsid w:val="00481D64"/>
    <w:rsid w:val="00485175"/>
    <w:rsid w:val="00485EF7"/>
    <w:rsid w:val="004942CF"/>
    <w:rsid w:val="004B4167"/>
    <w:rsid w:val="004B4B1A"/>
    <w:rsid w:val="004B6EAF"/>
    <w:rsid w:val="004D086C"/>
    <w:rsid w:val="004D39B5"/>
    <w:rsid w:val="004D567C"/>
    <w:rsid w:val="004E0408"/>
    <w:rsid w:val="004E6C36"/>
    <w:rsid w:val="004F114F"/>
    <w:rsid w:val="004F1F14"/>
    <w:rsid w:val="00506F8D"/>
    <w:rsid w:val="00507CA0"/>
    <w:rsid w:val="00521D87"/>
    <w:rsid w:val="005326DB"/>
    <w:rsid w:val="00546195"/>
    <w:rsid w:val="0055694A"/>
    <w:rsid w:val="00557700"/>
    <w:rsid w:val="00560CCA"/>
    <w:rsid w:val="00562300"/>
    <w:rsid w:val="005733DA"/>
    <w:rsid w:val="005819F8"/>
    <w:rsid w:val="005927AA"/>
    <w:rsid w:val="00594E94"/>
    <w:rsid w:val="005A1BDA"/>
    <w:rsid w:val="005A1C08"/>
    <w:rsid w:val="005B56B3"/>
    <w:rsid w:val="005C566E"/>
    <w:rsid w:val="005D31A1"/>
    <w:rsid w:val="005D3E32"/>
    <w:rsid w:val="005D4445"/>
    <w:rsid w:val="005E13D6"/>
    <w:rsid w:val="005E1BB2"/>
    <w:rsid w:val="005E32DA"/>
    <w:rsid w:val="006003BE"/>
    <w:rsid w:val="006012CB"/>
    <w:rsid w:val="00601943"/>
    <w:rsid w:val="00602E40"/>
    <w:rsid w:val="00607B8A"/>
    <w:rsid w:val="00607D86"/>
    <w:rsid w:val="006121B9"/>
    <w:rsid w:val="00615D8C"/>
    <w:rsid w:val="00620D57"/>
    <w:rsid w:val="00623DD6"/>
    <w:rsid w:val="006248AD"/>
    <w:rsid w:val="0062753D"/>
    <w:rsid w:val="006276DE"/>
    <w:rsid w:val="00637FDB"/>
    <w:rsid w:val="00644A70"/>
    <w:rsid w:val="0064522B"/>
    <w:rsid w:val="006530DF"/>
    <w:rsid w:val="0065665C"/>
    <w:rsid w:val="00660C87"/>
    <w:rsid w:val="00663361"/>
    <w:rsid w:val="006640EA"/>
    <w:rsid w:val="00664A44"/>
    <w:rsid w:val="006663E1"/>
    <w:rsid w:val="006705F0"/>
    <w:rsid w:val="006773C0"/>
    <w:rsid w:val="0069176D"/>
    <w:rsid w:val="006A07F4"/>
    <w:rsid w:val="006C3EE6"/>
    <w:rsid w:val="006C538C"/>
    <w:rsid w:val="006C64A4"/>
    <w:rsid w:val="006D7F1F"/>
    <w:rsid w:val="006F21FC"/>
    <w:rsid w:val="006F3164"/>
    <w:rsid w:val="006F442C"/>
    <w:rsid w:val="006F6B9B"/>
    <w:rsid w:val="00702691"/>
    <w:rsid w:val="00703112"/>
    <w:rsid w:val="00703BF8"/>
    <w:rsid w:val="0070565D"/>
    <w:rsid w:val="007071FD"/>
    <w:rsid w:val="00711BFE"/>
    <w:rsid w:val="00726528"/>
    <w:rsid w:val="00742039"/>
    <w:rsid w:val="007520F6"/>
    <w:rsid w:val="00766124"/>
    <w:rsid w:val="007671EC"/>
    <w:rsid w:val="00770FE4"/>
    <w:rsid w:val="00773C9D"/>
    <w:rsid w:val="00796B1B"/>
    <w:rsid w:val="00797D1A"/>
    <w:rsid w:val="007B63C3"/>
    <w:rsid w:val="007C3768"/>
    <w:rsid w:val="007C663D"/>
    <w:rsid w:val="007D05AF"/>
    <w:rsid w:val="007D2E44"/>
    <w:rsid w:val="007D4529"/>
    <w:rsid w:val="007E7BAC"/>
    <w:rsid w:val="007F0DD9"/>
    <w:rsid w:val="007F4A10"/>
    <w:rsid w:val="00801505"/>
    <w:rsid w:val="00801537"/>
    <w:rsid w:val="0080742D"/>
    <w:rsid w:val="008118DA"/>
    <w:rsid w:val="00814A3C"/>
    <w:rsid w:val="00815598"/>
    <w:rsid w:val="008345EA"/>
    <w:rsid w:val="0084203C"/>
    <w:rsid w:val="00851999"/>
    <w:rsid w:val="00861F40"/>
    <w:rsid w:val="00866B85"/>
    <w:rsid w:val="00873E5B"/>
    <w:rsid w:val="0087474B"/>
    <w:rsid w:val="008772EB"/>
    <w:rsid w:val="0088468B"/>
    <w:rsid w:val="00894E62"/>
    <w:rsid w:val="00894FAA"/>
    <w:rsid w:val="008A2633"/>
    <w:rsid w:val="008A5178"/>
    <w:rsid w:val="008B33B7"/>
    <w:rsid w:val="008B6DC2"/>
    <w:rsid w:val="008C797C"/>
    <w:rsid w:val="008D2E7A"/>
    <w:rsid w:val="008D2F54"/>
    <w:rsid w:val="008D73D2"/>
    <w:rsid w:val="008E7093"/>
    <w:rsid w:val="008E782B"/>
    <w:rsid w:val="008F1889"/>
    <w:rsid w:val="008F1D6A"/>
    <w:rsid w:val="008F1D8A"/>
    <w:rsid w:val="008F318D"/>
    <w:rsid w:val="008F7B7F"/>
    <w:rsid w:val="00904885"/>
    <w:rsid w:val="0090754B"/>
    <w:rsid w:val="00914E7C"/>
    <w:rsid w:val="00915D88"/>
    <w:rsid w:val="00920D1B"/>
    <w:rsid w:val="00921CC2"/>
    <w:rsid w:val="009252D0"/>
    <w:rsid w:val="00940E85"/>
    <w:rsid w:val="009423A3"/>
    <w:rsid w:val="00944618"/>
    <w:rsid w:val="009572C4"/>
    <w:rsid w:val="009648A4"/>
    <w:rsid w:val="00974B0A"/>
    <w:rsid w:val="00982162"/>
    <w:rsid w:val="00991CBC"/>
    <w:rsid w:val="009B1318"/>
    <w:rsid w:val="009B2C44"/>
    <w:rsid w:val="009B700D"/>
    <w:rsid w:val="009C1CC4"/>
    <w:rsid w:val="009D0105"/>
    <w:rsid w:val="009D0D5E"/>
    <w:rsid w:val="009D5BD0"/>
    <w:rsid w:val="009E0F7F"/>
    <w:rsid w:val="009E2CB7"/>
    <w:rsid w:val="00A04607"/>
    <w:rsid w:val="00A10128"/>
    <w:rsid w:val="00A136E1"/>
    <w:rsid w:val="00A15BEE"/>
    <w:rsid w:val="00A2403E"/>
    <w:rsid w:val="00A25E9E"/>
    <w:rsid w:val="00A346DC"/>
    <w:rsid w:val="00A51CD9"/>
    <w:rsid w:val="00A608D3"/>
    <w:rsid w:val="00A6141A"/>
    <w:rsid w:val="00A77578"/>
    <w:rsid w:val="00A93179"/>
    <w:rsid w:val="00AA0E84"/>
    <w:rsid w:val="00AA147A"/>
    <w:rsid w:val="00AA5A4E"/>
    <w:rsid w:val="00AB0C5D"/>
    <w:rsid w:val="00AC2805"/>
    <w:rsid w:val="00AC2F71"/>
    <w:rsid w:val="00AC3B3D"/>
    <w:rsid w:val="00AC3B56"/>
    <w:rsid w:val="00AE06A0"/>
    <w:rsid w:val="00AF0FD8"/>
    <w:rsid w:val="00AF5F0E"/>
    <w:rsid w:val="00B02D02"/>
    <w:rsid w:val="00B05C79"/>
    <w:rsid w:val="00B06106"/>
    <w:rsid w:val="00B27C56"/>
    <w:rsid w:val="00B34626"/>
    <w:rsid w:val="00B54336"/>
    <w:rsid w:val="00B64BB5"/>
    <w:rsid w:val="00B954CD"/>
    <w:rsid w:val="00BB1A1C"/>
    <w:rsid w:val="00BD0948"/>
    <w:rsid w:val="00BE0D6A"/>
    <w:rsid w:val="00BE3ADC"/>
    <w:rsid w:val="00BE71E1"/>
    <w:rsid w:val="00BF2211"/>
    <w:rsid w:val="00BF27CE"/>
    <w:rsid w:val="00BF7E6C"/>
    <w:rsid w:val="00C018CA"/>
    <w:rsid w:val="00C023F1"/>
    <w:rsid w:val="00C05A29"/>
    <w:rsid w:val="00C2236A"/>
    <w:rsid w:val="00C25800"/>
    <w:rsid w:val="00C264D3"/>
    <w:rsid w:val="00C46617"/>
    <w:rsid w:val="00C6067A"/>
    <w:rsid w:val="00C7258F"/>
    <w:rsid w:val="00C74F2D"/>
    <w:rsid w:val="00C80BAB"/>
    <w:rsid w:val="00C82396"/>
    <w:rsid w:val="00C8373A"/>
    <w:rsid w:val="00C839F2"/>
    <w:rsid w:val="00C8638C"/>
    <w:rsid w:val="00C92117"/>
    <w:rsid w:val="00C95BB3"/>
    <w:rsid w:val="00CA1BF2"/>
    <w:rsid w:val="00CA3531"/>
    <w:rsid w:val="00CB067D"/>
    <w:rsid w:val="00CB159C"/>
    <w:rsid w:val="00CC05CA"/>
    <w:rsid w:val="00CC0690"/>
    <w:rsid w:val="00CC72F1"/>
    <w:rsid w:val="00CF1CA8"/>
    <w:rsid w:val="00CF1CF6"/>
    <w:rsid w:val="00D02A17"/>
    <w:rsid w:val="00D04B4F"/>
    <w:rsid w:val="00D06E77"/>
    <w:rsid w:val="00D1006A"/>
    <w:rsid w:val="00D10EE7"/>
    <w:rsid w:val="00D20F20"/>
    <w:rsid w:val="00D20F42"/>
    <w:rsid w:val="00D22968"/>
    <w:rsid w:val="00D4543B"/>
    <w:rsid w:val="00D51048"/>
    <w:rsid w:val="00D54DD2"/>
    <w:rsid w:val="00D609EF"/>
    <w:rsid w:val="00D6789B"/>
    <w:rsid w:val="00D70054"/>
    <w:rsid w:val="00D70C2C"/>
    <w:rsid w:val="00D72410"/>
    <w:rsid w:val="00D77DD5"/>
    <w:rsid w:val="00D8036F"/>
    <w:rsid w:val="00D8098B"/>
    <w:rsid w:val="00D85FF9"/>
    <w:rsid w:val="00D86892"/>
    <w:rsid w:val="00D87E51"/>
    <w:rsid w:val="00D97218"/>
    <w:rsid w:val="00DA018A"/>
    <w:rsid w:val="00DA1C07"/>
    <w:rsid w:val="00DA51DA"/>
    <w:rsid w:val="00DB1427"/>
    <w:rsid w:val="00DB1E65"/>
    <w:rsid w:val="00DB388A"/>
    <w:rsid w:val="00DB5399"/>
    <w:rsid w:val="00DC3017"/>
    <w:rsid w:val="00DC7E5A"/>
    <w:rsid w:val="00DD4210"/>
    <w:rsid w:val="00DE2C8A"/>
    <w:rsid w:val="00DE4B99"/>
    <w:rsid w:val="00DE4C17"/>
    <w:rsid w:val="00DE5E5F"/>
    <w:rsid w:val="00DF41C5"/>
    <w:rsid w:val="00E018D3"/>
    <w:rsid w:val="00E10650"/>
    <w:rsid w:val="00E10E52"/>
    <w:rsid w:val="00E25063"/>
    <w:rsid w:val="00E4253B"/>
    <w:rsid w:val="00E43A79"/>
    <w:rsid w:val="00E50CCE"/>
    <w:rsid w:val="00E51738"/>
    <w:rsid w:val="00E5586D"/>
    <w:rsid w:val="00E56467"/>
    <w:rsid w:val="00E57263"/>
    <w:rsid w:val="00E61627"/>
    <w:rsid w:val="00E64F53"/>
    <w:rsid w:val="00E65AF6"/>
    <w:rsid w:val="00E86204"/>
    <w:rsid w:val="00E923E2"/>
    <w:rsid w:val="00E92ECA"/>
    <w:rsid w:val="00E93128"/>
    <w:rsid w:val="00E97F0A"/>
    <w:rsid w:val="00EB33A5"/>
    <w:rsid w:val="00EB681B"/>
    <w:rsid w:val="00EB75AD"/>
    <w:rsid w:val="00ED2052"/>
    <w:rsid w:val="00ED2637"/>
    <w:rsid w:val="00EE0449"/>
    <w:rsid w:val="00EF53AC"/>
    <w:rsid w:val="00F01C11"/>
    <w:rsid w:val="00F0642A"/>
    <w:rsid w:val="00F06F06"/>
    <w:rsid w:val="00F17585"/>
    <w:rsid w:val="00F17952"/>
    <w:rsid w:val="00F20411"/>
    <w:rsid w:val="00F24B9A"/>
    <w:rsid w:val="00F24D4A"/>
    <w:rsid w:val="00F41930"/>
    <w:rsid w:val="00F42053"/>
    <w:rsid w:val="00F45DBD"/>
    <w:rsid w:val="00F77DED"/>
    <w:rsid w:val="00F80A91"/>
    <w:rsid w:val="00F834E9"/>
    <w:rsid w:val="00F93E3F"/>
    <w:rsid w:val="00FA3640"/>
    <w:rsid w:val="00FC47FE"/>
    <w:rsid w:val="00FC729B"/>
    <w:rsid w:val="00FD0B14"/>
    <w:rsid w:val="00FD284D"/>
    <w:rsid w:val="00FE35E9"/>
    <w:rsid w:val="00FE71A6"/>
    <w:rsid w:val="00FF0BBE"/>
    <w:rsid w:val="00FF1D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6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E51"/>
    <w:pPr>
      <w:tabs>
        <w:tab w:val="center" w:pos="4819"/>
        <w:tab w:val="right" w:pos="9638"/>
      </w:tabs>
    </w:pPr>
  </w:style>
  <w:style w:type="character" w:customStyle="1" w:styleId="HeaderChar">
    <w:name w:val="Header Char"/>
    <w:basedOn w:val="DefaultParagraphFont"/>
    <w:link w:val="Header"/>
    <w:uiPriority w:val="99"/>
    <w:semiHidden/>
    <w:rsid w:val="00E47844"/>
    <w:rPr>
      <w:sz w:val="24"/>
      <w:szCs w:val="24"/>
    </w:rPr>
  </w:style>
  <w:style w:type="paragraph" w:styleId="Footer">
    <w:name w:val="footer"/>
    <w:basedOn w:val="Normal"/>
    <w:link w:val="FooterChar"/>
    <w:uiPriority w:val="99"/>
    <w:rsid w:val="00D87E51"/>
    <w:pPr>
      <w:tabs>
        <w:tab w:val="center" w:pos="4819"/>
        <w:tab w:val="right" w:pos="9638"/>
      </w:tabs>
    </w:pPr>
  </w:style>
  <w:style w:type="character" w:customStyle="1" w:styleId="FooterChar">
    <w:name w:val="Footer Char"/>
    <w:basedOn w:val="DefaultParagraphFont"/>
    <w:link w:val="Footer"/>
    <w:uiPriority w:val="99"/>
    <w:semiHidden/>
    <w:rsid w:val="00E47844"/>
    <w:rPr>
      <w:sz w:val="24"/>
      <w:szCs w:val="24"/>
    </w:rPr>
  </w:style>
  <w:style w:type="character" w:styleId="Hyperlink">
    <w:name w:val="Hyperlink"/>
    <w:basedOn w:val="DefaultParagraphFont"/>
    <w:uiPriority w:val="99"/>
    <w:rsid w:val="00D609EF"/>
    <w:rPr>
      <w:rFonts w:cs="Times New Roman"/>
      <w:color w:val="416AC2"/>
      <w:u w:val="none"/>
      <w:effect w:val="none"/>
    </w:rPr>
  </w:style>
  <w:style w:type="paragraph" w:styleId="HTMLAddress">
    <w:name w:val="HTML Address"/>
    <w:basedOn w:val="Normal"/>
    <w:link w:val="HTMLAddressChar"/>
    <w:uiPriority w:val="99"/>
    <w:rsid w:val="00D609EF"/>
    <w:pPr>
      <w:spacing w:after="300" w:line="300" w:lineRule="atLeast"/>
    </w:pPr>
  </w:style>
  <w:style w:type="character" w:customStyle="1" w:styleId="HTMLAddressChar">
    <w:name w:val="HTML Address Char"/>
    <w:basedOn w:val="DefaultParagraphFont"/>
    <w:link w:val="HTMLAddress"/>
    <w:uiPriority w:val="99"/>
    <w:semiHidden/>
    <w:rsid w:val="00E47844"/>
    <w:rPr>
      <w:i/>
      <w:iCs/>
      <w:sz w:val="24"/>
      <w:szCs w:val="24"/>
    </w:rPr>
  </w:style>
  <w:style w:type="paragraph" w:styleId="BalloonText">
    <w:name w:val="Balloon Text"/>
    <w:basedOn w:val="Normal"/>
    <w:link w:val="BalloonTextChar"/>
    <w:uiPriority w:val="99"/>
    <w:rsid w:val="00466389"/>
    <w:rPr>
      <w:rFonts w:ascii="Tahoma" w:hAnsi="Tahoma" w:cs="Tahoma"/>
      <w:sz w:val="16"/>
      <w:szCs w:val="16"/>
    </w:rPr>
  </w:style>
  <w:style w:type="character" w:customStyle="1" w:styleId="BalloonTextChar">
    <w:name w:val="Balloon Text Char"/>
    <w:basedOn w:val="DefaultParagraphFont"/>
    <w:link w:val="BalloonText"/>
    <w:uiPriority w:val="99"/>
    <w:locked/>
    <w:rsid w:val="0046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047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meteferraro@alice.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iviltadelsole@gmail.com" TargetMode="External"/><Relationship Id="rId1" Type="http://schemas.openxmlformats.org/officeDocument/2006/relationships/hyperlink" Target="http://www.laciviltadelsol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351</Words>
  <Characters>2007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DEL 18</dc:title>
  <dc:subject/>
  <dc:creator>ERMETE</dc:creator>
  <cp:keywords/>
  <dc:description/>
  <cp:lastModifiedBy>ERMETE </cp:lastModifiedBy>
  <cp:revision>2</cp:revision>
  <dcterms:created xsi:type="dcterms:W3CDTF">2013-09-01T09:05:00Z</dcterms:created>
  <dcterms:modified xsi:type="dcterms:W3CDTF">2013-09-01T09:05:00Z</dcterms:modified>
</cp:coreProperties>
</file>