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FB37" w14:textId="47BDF822" w:rsidR="00B364E7" w:rsidRPr="00B364E7" w:rsidRDefault="00B364E7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  <w:r w:rsidRPr="00B364E7">
        <w:rPr>
          <w:rFonts w:ascii="Georgia" w:hAnsi="Georgia" w:cs="Times New Roman"/>
          <w:sz w:val="28"/>
          <w:szCs w:val="28"/>
        </w:rPr>
        <w:t>Pure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st’anno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ce</w:t>
      </w:r>
      <w:r w:rsidR="00417E2D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417E2D">
        <w:rPr>
          <w:rFonts w:ascii="Georgia" w:hAnsi="Georgia" w:cs="Times New Roman"/>
          <w:sz w:val="28"/>
          <w:szCs w:val="28"/>
        </w:rPr>
        <w:t>simmo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scerupp</w:t>
      </w:r>
      <w:r w:rsidR="00417E2D">
        <w:rPr>
          <w:rFonts w:ascii="Georgia" w:hAnsi="Georgia" w:cs="Times New Roman"/>
          <w:sz w:val="28"/>
          <w:szCs w:val="28"/>
        </w:rPr>
        <w:t>ate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’a </w:t>
      </w:r>
      <w:r w:rsidRPr="00417E2D">
        <w:rPr>
          <w:rFonts w:ascii="Georgia" w:hAnsi="Georgia" w:cs="Times New Roman"/>
          <w:i/>
          <w:iCs/>
          <w:sz w:val="28"/>
          <w:szCs w:val="28"/>
        </w:rPr>
        <w:t>Festa dell’Unità d’Italia e delle Forze Armate</w:t>
      </w:r>
      <w:r w:rsidRPr="00B364E7">
        <w:rPr>
          <w:rFonts w:ascii="Georgia" w:hAnsi="Georgia" w:cs="Times New Roman"/>
          <w:sz w:val="28"/>
          <w:szCs w:val="28"/>
        </w:rPr>
        <w:t xml:space="preserve">, cu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ll’aggravante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àveno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penzato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celebbrà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propeto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Nnapule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c' ’o Statuto d’’o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Cummune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chiammaje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“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Cetà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’e Pace”.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Nce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sta nu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verzo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– pigliato ’a ’O cantastorie ’e Ferdinando Russo – che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ddice</w:t>
      </w:r>
      <w:proofErr w:type="spellEnd"/>
      <w:r w:rsidRPr="00B364E7">
        <w:rPr>
          <w:rFonts w:ascii="Georgia" w:hAnsi="Georgia" w:cs="Times New Roman"/>
          <w:sz w:val="28"/>
          <w:szCs w:val="28"/>
        </w:rPr>
        <w:t>: “</w:t>
      </w:r>
      <w:r w:rsidRPr="00417E2D">
        <w:rPr>
          <w:rFonts w:ascii="Georgia" w:hAnsi="Georgia" w:cs="Times New Roman"/>
          <w:i/>
          <w:iCs/>
          <w:sz w:val="28"/>
          <w:szCs w:val="28"/>
        </w:rPr>
        <w:t xml:space="preserve">’A guerra </w:t>
      </w:r>
      <w:proofErr w:type="spellStart"/>
      <w:r w:rsidRPr="00417E2D">
        <w:rPr>
          <w:rFonts w:ascii="Georgia" w:hAnsi="Georgia" w:cs="Times New Roman"/>
          <w:i/>
          <w:iCs/>
          <w:sz w:val="28"/>
          <w:szCs w:val="28"/>
        </w:rPr>
        <w:t>lle</w:t>
      </w:r>
      <w:proofErr w:type="spellEnd"/>
      <w:r w:rsidRPr="00417E2D">
        <w:rPr>
          <w:rFonts w:ascii="Georgia" w:hAnsi="Georgia" w:cs="Times New Roman"/>
          <w:i/>
          <w:iCs/>
          <w:sz w:val="28"/>
          <w:szCs w:val="28"/>
        </w:rPr>
        <w:t xml:space="preserve"> pareva ’a festa ’e ballo…</w:t>
      </w:r>
      <w:r w:rsidRPr="00B364E7">
        <w:rPr>
          <w:rFonts w:ascii="Georgia" w:hAnsi="Georgia" w:cs="Times New Roman"/>
          <w:sz w:val="28"/>
          <w:szCs w:val="28"/>
        </w:rPr>
        <w:t xml:space="preserve">”.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Embé</w:t>
      </w:r>
      <w:proofErr w:type="spellEnd"/>
      <w:r w:rsidRPr="00B364E7">
        <w:rPr>
          <w:rFonts w:ascii="Georgia" w:hAnsi="Georgia" w:cs="Times New Roman"/>
          <w:sz w:val="28"/>
          <w:szCs w:val="28"/>
        </w:rPr>
        <w:t>, ’</w:t>
      </w:r>
      <w:r w:rsidR="00417E2D">
        <w:rPr>
          <w:rFonts w:ascii="Georgia" w:hAnsi="Georgia" w:cs="Times New Roman"/>
          <w:sz w:val="28"/>
          <w:szCs w:val="28"/>
        </w:rPr>
        <w:t>o</w:t>
      </w:r>
      <w:r w:rsidRPr="00B364E7">
        <w:rPr>
          <w:rFonts w:ascii="Georgia" w:hAnsi="Georgia" w:cs="Times New Roman"/>
          <w:sz w:val="28"/>
          <w:szCs w:val="28"/>
        </w:rPr>
        <w:t xml:space="preserve"> fatto 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festiggià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guerra addò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murettero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10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meliùne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crestiane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(650.000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sulo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taliane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) – 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cche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tanno ’o Papa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chiammaje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“inutile strage” – nu’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pare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cosa che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pputimmo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suppurtà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senza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dicere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manco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parola.</w:t>
      </w:r>
    </w:p>
    <w:p w14:paraId="2B944A11" w14:textId="1D5B5A6C" w:rsidR="00B364E7" w:rsidRPr="00B364E7" w:rsidRDefault="00B364E7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  <w:r w:rsidRPr="00B364E7">
        <w:rPr>
          <w:rFonts w:ascii="Georgia" w:hAnsi="Georgia" w:cs="Times New Roman"/>
          <w:sz w:val="28"/>
          <w:szCs w:val="28"/>
        </w:rPr>
        <w:t xml:space="preserve">’O quatto 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nuvembre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fanno festa pure 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ll’</w:t>
      </w:r>
      <w:r w:rsidRPr="00417E2D">
        <w:rPr>
          <w:rFonts w:ascii="Georgia" w:hAnsi="Georgia" w:cs="Times New Roman"/>
          <w:i/>
          <w:iCs/>
          <w:sz w:val="28"/>
          <w:szCs w:val="28"/>
        </w:rPr>
        <w:t>Unnetà</w:t>
      </w:r>
      <w:proofErr w:type="spellEnd"/>
      <w:r w:rsidRPr="00417E2D">
        <w:rPr>
          <w:rFonts w:ascii="Georgia" w:hAnsi="Georgia" w:cs="Times New Roman"/>
          <w:i/>
          <w:iCs/>
          <w:sz w:val="28"/>
          <w:szCs w:val="28"/>
        </w:rPr>
        <w:t xml:space="preserve"> ’e </w:t>
      </w:r>
      <w:proofErr w:type="spellStart"/>
      <w:r w:rsidRPr="00417E2D">
        <w:rPr>
          <w:rFonts w:ascii="Georgia" w:hAnsi="Georgia" w:cs="Times New Roman"/>
          <w:i/>
          <w:iCs/>
          <w:sz w:val="28"/>
          <w:szCs w:val="28"/>
        </w:rPr>
        <w:t>ll’Italia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però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doppo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tanti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bbelle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parole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tenimmo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nnanze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ll’uòcchie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situazzione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econommeca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ppuliteca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addò ’o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mmeridione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–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culonizzato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’a nu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seculo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mmiézo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- vene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semp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’ 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cchiù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scamazzato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.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Comme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scrive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ncopp’a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r w:rsidRPr="00417E2D">
        <w:rPr>
          <w:rFonts w:ascii="Georgia" w:hAnsi="Georgia" w:cs="Times New Roman"/>
          <w:i/>
          <w:iCs/>
          <w:sz w:val="28"/>
          <w:szCs w:val="28"/>
        </w:rPr>
        <w:t>Facebook</w:t>
      </w:r>
      <w:r w:rsidRPr="00B364E7">
        <w:rPr>
          <w:rFonts w:ascii="Georgia" w:hAnsi="Georgia" w:cs="Times New Roman"/>
          <w:sz w:val="28"/>
          <w:szCs w:val="28"/>
        </w:rPr>
        <w:t xml:space="preserve"> Antonio Lombardi, </w:t>
      </w:r>
      <w:proofErr w:type="spellStart"/>
      <w:r w:rsidR="00417E2D">
        <w:rPr>
          <w:rFonts w:ascii="Georgia" w:hAnsi="Georgia" w:cs="Times New Roman"/>
          <w:sz w:val="28"/>
          <w:szCs w:val="28"/>
        </w:rPr>
        <w:t>chillu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juorno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stesso ’o SVIMEZ ave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sprubbecato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nu rapporto pe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fa’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sapé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c’ ’o PIL d’ ’o centro-nord s’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aggrannétte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 ’o 0,3% e, ‘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mmece</w:t>
      </w:r>
      <w:proofErr w:type="spellEnd"/>
      <w:r w:rsidRPr="00B364E7">
        <w:rPr>
          <w:rFonts w:ascii="Georgia" w:hAnsi="Georgia" w:cs="Times New Roman"/>
          <w:sz w:val="28"/>
          <w:szCs w:val="28"/>
        </w:rPr>
        <w:t>, chillo d’</w:t>
      </w:r>
      <w:r w:rsidR="00417E2D">
        <w:rPr>
          <w:rFonts w:ascii="Georgia" w:hAnsi="Georgia" w:cs="Times New Roman"/>
          <w:sz w:val="28"/>
          <w:szCs w:val="28"/>
        </w:rPr>
        <w:t xml:space="preserve"> </w:t>
      </w:r>
      <w:r w:rsidRPr="00B364E7">
        <w:rPr>
          <w:rFonts w:ascii="Georgia" w:hAnsi="Georgia" w:cs="Times New Roman"/>
          <w:sz w:val="28"/>
          <w:szCs w:val="28"/>
        </w:rPr>
        <w:t xml:space="preserve">’o sud se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smenuétte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 ’o 0,2%.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Sempe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chillu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rapporto ce fa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sapé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d’ ’o 2000, ’o sud perdette 2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meliùne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crestiane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pe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mmità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giuvene</w:t>
      </w:r>
      <w:proofErr w:type="spellEnd"/>
      <w:r w:rsidRPr="00B364E7">
        <w:rPr>
          <w:rFonts w:ascii="Georgia" w:hAnsi="Georgia" w:cs="Times New Roman"/>
          <w:sz w:val="28"/>
          <w:szCs w:val="28"/>
        </w:rPr>
        <w:t>…  ‘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Nzomma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– tra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muorte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nguerra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e </w:t>
      </w:r>
      <w:r w:rsidR="00417E2D">
        <w:rPr>
          <w:rFonts w:ascii="Georgia" w:hAnsi="Georgia" w:cs="Times New Roman"/>
          <w:sz w:val="28"/>
          <w:szCs w:val="28"/>
        </w:rPr>
        <w:t>‘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scumparze</w:t>
      </w:r>
      <w:proofErr w:type="spellEnd"/>
      <w:r w:rsidR="00417E2D">
        <w:rPr>
          <w:rFonts w:ascii="Georgia" w:hAnsi="Georgia" w:cs="Times New Roman"/>
          <w:sz w:val="28"/>
          <w:szCs w:val="28"/>
        </w:rPr>
        <w:t>’</w:t>
      </w:r>
      <w:r w:rsidRPr="00B364E7">
        <w:rPr>
          <w:rFonts w:ascii="Georgia" w:hAnsi="Georgia" w:cs="Times New Roman"/>
          <w:sz w:val="28"/>
          <w:szCs w:val="28"/>
        </w:rPr>
        <w:t xml:space="preserve"> pe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ccercà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furtuna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-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nu</w:t>
      </w:r>
      <w:r w:rsidR="00417E2D">
        <w:rPr>
          <w:rFonts w:ascii="Georgia" w:hAnsi="Georgia" w:cs="Times New Roman"/>
          <w:sz w:val="28"/>
          <w:szCs w:val="28"/>
        </w:rPr>
        <w:t>n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se capisce che…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ccantero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tenimmo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festiggià</w:t>
      </w:r>
      <w:proofErr w:type="spellEnd"/>
      <w:r w:rsidRPr="00B364E7">
        <w:rPr>
          <w:rFonts w:ascii="Georgia" w:hAnsi="Georgia" w:cs="Times New Roman"/>
          <w:sz w:val="28"/>
          <w:szCs w:val="28"/>
        </w:rPr>
        <w:t>.</w:t>
      </w:r>
    </w:p>
    <w:p w14:paraId="2101D151" w14:textId="2DEA7EDA" w:rsidR="00B364E7" w:rsidRPr="00B364E7" w:rsidRDefault="00B364E7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  <w:r w:rsidRPr="00B364E7">
        <w:rPr>
          <w:rFonts w:ascii="Georgia" w:hAnsi="Georgia" w:cs="Times New Roman"/>
          <w:sz w:val="28"/>
          <w:szCs w:val="28"/>
        </w:rPr>
        <w:t xml:space="preserve">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nnu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’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pparlammo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</w:t>
      </w:r>
      <w:r w:rsidR="00417E2D">
        <w:rPr>
          <w:rFonts w:ascii="Georgia" w:hAnsi="Georgia" w:cs="Times New Roman"/>
          <w:sz w:val="28"/>
          <w:szCs w:val="28"/>
        </w:rPr>
        <w:t xml:space="preserve"> </w:t>
      </w:r>
      <w:r w:rsidRPr="00B364E7">
        <w:rPr>
          <w:rFonts w:ascii="Georgia" w:hAnsi="Georgia" w:cs="Times New Roman"/>
          <w:sz w:val="28"/>
          <w:szCs w:val="28"/>
        </w:rPr>
        <w:t xml:space="preserve">’o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cuntorno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 ‘a sceneggiata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patriotteca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che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chist’anno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s’è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ttenuta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Nnapule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cu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ttanto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revista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militare ô Lungomare, addò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participajeno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pure ’o Presidente d’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Repubbreca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e ’o Ministro d’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Defenza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. 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ppo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’: </w:t>
      </w:r>
      <w:r w:rsidRPr="00417E2D">
        <w:rPr>
          <w:rFonts w:ascii="Georgia" w:hAnsi="Georgia" w:cs="Times New Roman"/>
          <w:i/>
          <w:iCs/>
          <w:sz w:val="28"/>
          <w:szCs w:val="28"/>
        </w:rPr>
        <w:t>stand</w:t>
      </w:r>
      <w:r w:rsidRPr="00B364E7">
        <w:rPr>
          <w:rFonts w:ascii="Georgia" w:hAnsi="Georgia" w:cs="Times New Roman"/>
          <w:sz w:val="28"/>
          <w:szCs w:val="28"/>
        </w:rPr>
        <w:t xml:space="preserve"> 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ppiazza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d’’o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Plebbiscito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(Lario ’e Palazzo) pe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spiecà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tutto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chello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che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ffanno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Asercito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Aviazzione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Mmarina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; visite </w:t>
      </w:r>
      <w:r w:rsidR="00417E2D">
        <w:rPr>
          <w:rFonts w:ascii="Georgia" w:hAnsi="Georgia" w:cs="Times New Roman"/>
          <w:sz w:val="28"/>
          <w:szCs w:val="28"/>
        </w:rPr>
        <w:t xml:space="preserve">p’ </w:t>
      </w:r>
      <w:r w:rsidRPr="00B364E7">
        <w:rPr>
          <w:rFonts w:ascii="Georgia" w:hAnsi="Georgia" w:cs="Times New Roman"/>
          <w:sz w:val="28"/>
          <w:szCs w:val="28"/>
        </w:rPr>
        <w:t xml:space="preserve">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guagliune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ncopp’ê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nnave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militare;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simulazziune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’e volo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ncopp’a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ll’elicottere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e, pe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ccuncrùdere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mbellezza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nu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spettaculo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nciélo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 ’e </w:t>
      </w:r>
      <w:proofErr w:type="spellStart"/>
      <w:r w:rsidRPr="00417E2D">
        <w:rPr>
          <w:rFonts w:ascii="Georgia" w:hAnsi="Georgia" w:cs="Times New Roman"/>
          <w:i/>
          <w:iCs/>
          <w:sz w:val="28"/>
          <w:szCs w:val="28"/>
        </w:rPr>
        <w:t>Ffrezze</w:t>
      </w:r>
      <w:proofErr w:type="spellEnd"/>
      <w:r w:rsidRPr="00417E2D">
        <w:rPr>
          <w:rFonts w:ascii="Georgia" w:hAnsi="Georgia" w:cs="Times New Roman"/>
          <w:i/>
          <w:iCs/>
          <w:sz w:val="28"/>
          <w:szCs w:val="28"/>
        </w:rPr>
        <w:t xml:space="preserve"> </w:t>
      </w:r>
      <w:proofErr w:type="spellStart"/>
      <w:r w:rsidR="009536DC">
        <w:rPr>
          <w:rFonts w:ascii="Georgia" w:hAnsi="Georgia" w:cs="Times New Roman"/>
          <w:i/>
          <w:iCs/>
          <w:sz w:val="28"/>
          <w:szCs w:val="28"/>
        </w:rPr>
        <w:t>tri</w:t>
      </w:r>
      <w:bookmarkStart w:id="0" w:name="_GoBack"/>
      <w:bookmarkEnd w:id="0"/>
      <w:r w:rsidRPr="00417E2D">
        <w:rPr>
          <w:rFonts w:ascii="Georgia" w:hAnsi="Georgia" w:cs="Times New Roman"/>
          <w:i/>
          <w:iCs/>
          <w:sz w:val="28"/>
          <w:szCs w:val="28"/>
        </w:rPr>
        <w:t>culure</w:t>
      </w:r>
      <w:proofErr w:type="spellEnd"/>
      <w:r w:rsidRPr="00417E2D">
        <w:rPr>
          <w:rFonts w:ascii="Georgia" w:hAnsi="Georgia" w:cs="Times New Roman"/>
          <w:i/>
          <w:iCs/>
          <w:sz w:val="28"/>
          <w:szCs w:val="28"/>
        </w:rPr>
        <w:t>.</w:t>
      </w:r>
      <w:r w:rsidRPr="00B364E7">
        <w:rPr>
          <w:rFonts w:ascii="Georgia" w:hAnsi="Georgia" w:cs="Times New Roman"/>
          <w:sz w:val="28"/>
          <w:szCs w:val="28"/>
        </w:rPr>
        <w:t xml:space="preserve"> 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Sulo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stu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sfizzio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c’è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custato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cusarella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comme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55 mila euro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int’a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nn’ora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però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vulite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mettere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suddisfazzione</w:t>
      </w:r>
      <w:proofErr w:type="spellEnd"/>
      <w:r w:rsidRPr="00B364E7">
        <w:rPr>
          <w:rFonts w:ascii="Georgia" w:hAnsi="Georgia" w:cs="Times New Roman"/>
          <w:sz w:val="28"/>
          <w:szCs w:val="28"/>
        </w:rPr>
        <w:t>…?</w:t>
      </w:r>
    </w:p>
    <w:p w14:paraId="567C2684" w14:textId="65E7BDE3" w:rsidR="00B364E7" w:rsidRPr="00B364E7" w:rsidRDefault="00B364E7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  <w:proofErr w:type="spellStart"/>
      <w:r w:rsidRPr="00B364E7">
        <w:rPr>
          <w:rFonts w:ascii="Georgia" w:hAnsi="Georgia" w:cs="Times New Roman"/>
          <w:sz w:val="28"/>
          <w:szCs w:val="28"/>
        </w:rPr>
        <w:t>Sarrà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pure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overo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cupianno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Ttotò</w:t>
      </w:r>
      <w:proofErr w:type="spellEnd"/>
      <w:r w:rsidRPr="00B364E7">
        <w:rPr>
          <w:rFonts w:ascii="Georgia" w:hAnsi="Georgia" w:cs="Times New Roman"/>
          <w:sz w:val="28"/>
          <w:szCs w:val="28"/>
        </w:rPr>
        <w:t>: “</w:t>
      </w:r>
      <w:r w:rsidRPr="00417E2D">
        <w:rPr>
          <w:rFonts w:ascii="Georgia" w:hAnsi="Georgia" w:cs="Times New Roman"/>
          <w:i/>
          <w:iCs/>
          <w:sz w:val="28"/>
          <w:szCs w:val="28"/>
        </w:rPr>
        <w:t xml:space="preserve">Ogn’anno, ’o quatto ’e </w:t>
      </w:r>
      <w:proofErr w:type="spellStart"/>
      <w:r w:rsidRPr="00417E2D">
        <w:rPr>
          <w:rFonts w:ascii="Georgia" w:hAnsi="Georgia" w:cs="Times New Roman"/>
          <w:i/>
          <w:iCs/>
          <w:sz w:val="28"/>
          <w:szCs w:val="28"/>
        </w:rPr>
        <w:t>nuvembre</w:t>
      </w:r>
      <w:proofErr w:type="spellEnd"/>
      <w:r w:rsidRPr="00417E2D">
        <w:rPr>
          <w:rFonts w:ascii="Georgia" w:hAnsi="Georgia" w:cs="Times New Roman"/>
          <w:i/>
          <w:iCs/>
          <w:sz w:val="28"/>
          <w:szCs w:val="28"/>
        </w:rPr>
        <w:t xml:space="preserve"> c’è l’usanza…</w:t>
      </w:r>
      <w:r w:rsidRPr="00B364E7">
        <w:rPr>
          <w:rFonts w:ascii="Georgia" w:hAnsi="Georgia" w:cs="Times New Roman"/>
          <w:sz w:val="28"/>
          <w:szCs w:val="28"/>
        </w:rPr>
        <w:t xml:space="preserve">”, però ’e Napulitane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avarrìan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’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penzà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cchiù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mmeglio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cchello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che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vvo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’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dicere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overamente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’sta festa, 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ssi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tene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significato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int’a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Repubbreca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c’ave scritto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dint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’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Custituzzione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soja</w:t>
      </w:r>
      <w:proofErr w:type="spellEnd"/>
      <w:r w:rsidRPr="00B364E7">
        <w:rPr>
          <w:rFonts w:ascii="Georgia" w:hAnsi="Georgia" w:cs="Times New Roman"/>
          <w:sz w:val="28"/>
          <w:szCs w:val="28"/>
        </w:rPr>
        <w:t>: “</w:t>
      </w:r>
      <w:r w:rsidRPr="00417E2D">
        <w:rPr>
          <w:rFonts w:ascii="Georgia" w:hAnsi="Georgia" w:cs="Times New Roman"/>
          <w:i/>
          <w:iCs/>
          <w:sz w:val="28"/>
          <w:szCs w:val="28"/>
        </w:rPr>
        <w:t xml:space="preserve">L’Italia ripudia </w:t>
      </w:r>
      <w:r w:rsidRPr="00417E2D">
        <w:rPr>
          <w:rFonts w:ascii="Georgia" w:hAnsi="Georgia" w:cs="Times New Roman"/>
          <w:sz w:val="28"/>
          <w:szCs w:val="28"/>
        </w:rPr>
        <w:t>(schifa)</w:t>
      </w:r>
      <w:r w:rsidRPr="00417E2D">
        <w:rPr>
          <w:rFonts w:ascii="Georgia" w:hAnsi="Georgia" w:cs="Times New Roman"/>
          <w:i/>
          <w:iCs/>
          <w:sz w:val="28"/>
          <w:szCs w:val="28"/>
        </w:rPr>
        <w:t xml:space="preserve"> la guerra come strumento di risoluzione delle controversie internazionali</w:t>
      </w:r>
      <w:r w:rsidRPr="00B364E7">
        <w:rPr>
          <w:rFonts w:ascii="Georgia" w:hAnsi="Georgia" w:cs="Times New Roman"/>
          <w:sz w:val="28"/>
          <w:szCs w:val="28"/>
        </w:rPr>
        <w:t xml:space="preserve">”. ’O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ssapite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ogne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juorno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che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ppassa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spennimmo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60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meliùne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d’euro pe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mmantenere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fforze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armate? 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Stammo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parlanno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d’ ’a bellezza ’e 21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meliàrde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mmiézo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p’ ’o 2019</w:t>
      </w:r>
      <w:r w:rsidR="00692FEC">
        <w:rPr>
          <w:rFonts w:ascii="Georgia" w:hAnsi="Georgia" w:cs="Times New Roman"/>
          <w:sz w:val="28"/>
          <w:szCs w:val="28"/>
        </w:rPr>
        <w:t xml:space="preserve">. </w:t>
      </w:r>
      <w:proofErr w:type="spellStart"/>
      <w:r w:rsidR="00692FEC">
        <w:rPr>
          <w:rFonts w:ascii="Georgia" w:hAnsi="Georgia" w:cs="Times New Roman"/>
          <w:sz w:val="28"/>
          <w:szCs w:val="28"/>
        </w:rPr>
        <w:t>T</w:t>
      </w:r>
      <w:r w:rsidRPr="00B364E7">
        <w:rPr>
          <w:rFonts w:ascii="Georgia" w:hAnsi="Georgia" w:cs="Times New Roman"/>
          <w:sz w:val="28"/>
          <w:szCs w:val="28"/>
        </w:rPr>
        <w:t>uttoquanto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sulo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p’addefennere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r w:rsidRPr="00B364E7">
        <w:rPr>
          <w:rFonts w:ascii="Georgia" w:hAnsi="Georgia" w:cs="Times New Roman"/>
          <w:sz w:val="28"/>
          <w:szCs w:val="28"/>
        </w:rPr>
        <w:lastRenderedPageBreak/>
        <w:t>’a pac</w:t>
      </w:r>
      <w:r w:rsidR="00692FEC">
        <w:rPr>
          <w:rFonts w:ascii="Georgia" w:hAnsi="Georgia" w:cs="Times New Roman"/>
          <w:sz w:val="28"/>
          <w:szCs w:val="28"/>
        </w:rPr>
        <w:t xml:space="preserve">e, </w:t>
      </w:r>
      <w:proofErr w:type="spellStart"/>
      <w:r w:rsidR="00692FEC">
        <w:rPr>
          <w:rFonts w:ascii="Georgia" w:hAnsi="Georgia" w:cs="Times New Roman"/>
          <w:sz w:val="28"/>
          <w:szCs w:val="28"/>
        </w:rPr>
        <w:t>comme</w:t>
      </w:r>
      <w:proofErr w:type="spellEnd"/>
      <w:r w:rsidR="00692FEC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692FEC">
        <w:rPr>
          <w:rFonts w:ascii="Georgia" w:hAnsi="Georgia" w:cs="Times New Roman"/>
          <w:sz w:val="28"/>
          <w:szCs w:val="28"/>
        </w:rPr>
        <w:t>scrivette</w:t>
      </w:r>
      <w:proofErr w:type="spellEnd"/>
      <w:r w:rsidR="00692FEC">
        <w:rPr>
          <w:rFonts w:ascii="Georgia" w:hAnsi="Georgia" w:cs="Times New Roman"/>
          <w:sz w:val="28"/>
          <w:szCs w:val="28"/>
        </w:rPr>
        <w:t xml:space="preserve"> pure</w:t>
      </w:r>
      <w:r w:rsidRPr="00B364E7">
        <w:rPr>
          <w:rFonts w:ascii="Georgia" w:hAnsi="Georgia" w:cs="Times New Roman"/>
          <w:sz w:val="28"/>
          <w:szCs w:val="28"/>
        </w:rPr>
        <w:t xml:space="preserve"> ’o presidente Mattarella ô ministro Guarini: “</w:t>
      </w:r>
      <w:r w:rsidRPr="00692FEC">
        <w:rPr>
          <w:rFonts w:ascii="Georgia" w:hAnsi="Georgia" w:cs="Times New Roman"/>
          <w:i/>
          <w:iCs/>
          <w:sz w:val="28"/>
          <w:szCs w:val="28"/>
        </w:rPr>
        <w:t>In un mondo attraversato da molteplici tensioni e scosso da diffusa conflittualità, lo Stato italiano oggi schiera oltre 6000 persone in 22 Paesi, a salvaguardia dei più deboli ed oppressi. A tutte loro va un particolare pensiero</w:t>
      </w:r>
      <w:r w:rsidRPr="00B364E7">
        <w:rPr>
          <w:rFonts w:ascii="Georgia" w:hAnsi="Georgia" w:cs="Times New Roman"/>
          <w:sz w:val="28"/>
          <w:szCs w:val="28"/>
        </w:rPr>
        <w:t>”.</w:t>
      </w:r>
    </w:p>
    <w:p w14:paraId="39733966" w14:textId="75834604" w:rsidR="00B364E7" w:rsidRPr="00B364E7" w:rsidRDefault="00692FEC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sz w:val="28"/>
          <w:szCs w:val="28"/>
        </w:rPr>
        <w:t>M</w:t>
      </w:r>
      <w:r w:rsidR="00B364E7" w:rsidRPr="00B364E7">
        <w:rPr>
          <w:rFonts w:ascii="Georgia" w:hAnsi="Georgia" w:cs="Times New Roman"/>
          <w:sz w:val="28"/>
          <w:szCs w:val="28"/>
        </w:rPr>
        <w:t>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putimmo sta’ </w:t>
      </w:r>
      <w:proofErr w:type="spellStart"/>
      <w:r>
        <w:rPr>
          <w:rFonts w:ascii="Georgia" w:hAnsi="Georgia" w:cs="Times New Roman"/>
          <w:sz w:val="28"/>
          <w:szCs w:val="28"/>
        </w:rPr>
        <w:t>c</w:t>
      </w:r>
      <w:r w:rsidR="00B364E7" w:rsidRPr="00B364E7">
        <w:rPr>
          <w:rFonts w:ascii="Georgia" w:hAnsi="Georgia" w:cs="Times New Roman"/>
          <w:sz w:val="28"/>
          <w:szCs w:val="28"/>
        </w:rPr>
        <w:t>cuiéte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ccuntente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. È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overo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ca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tenimmo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6000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surdate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sparze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p’ ’o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munno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>
        <w:rPr>
          <w:rFonts w:ascii="Georgia" w:hAnsi="Georgia" w:cs="Times New Roman"/>
          <w:sz w:val="28"/>
          <w:szCs w:val="28"/>
        </w:rPr>
        <w:t>ca</w:t>
      </w:r>
      <w:proofErr w:type="spellEnd"/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spennimmo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p’</w:t>
      </w:r>
      <w:r>
        <w:rPr>
          <w:rFonts w:ascii="Georgia" w:hAnsi="Georgia" w:cs="Times New Roman"/>
          <w:sz w:val="28"/>
          <w:szCs w:val="28"/>
        </w:rPr>
        <w:t xml:space="preserve"> ’</w:t>
      </w:r>
      <w:r w:rsidR="00B364E7" w:rsidRPr="00B364E7">
        <w:rPr>
          <w:rFonts w:ascii="Georgia" w:hAnsi="Georgia" w:cs="Times New Roman"/>
          <w:sz w:val="28"/>
          <w:szCs w:val="28"/>
        </w:rPr>
        <w:t xml:space="preserve">a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defenza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l’1,5% d’ ’o Bilancio, ma è </w:t>
      </w:r>
      <w:proofErr w:type="spellStart"/>
      <w:r>
        <w:rPr>
          <w:rFonts w:ascii="Georgia" w:hAnsi="Georgia" w:cs="Times New Roman"/>
          <w:sz w:val="28"/>
          <w:szCs w:val="28"/>
        </w:rPr>
        <w:t>p</w:t>
      </w:r>
      <w:r w:rsidR="00B364E7" w:rsidRPr="00B364E7">
        <w:rPr>
          <w:rFonts w:ascii="Georgia" w:hAnsi="Georgia" w:cs="Times New Roman"/>
          <w:sz w:val="28"/>
          <w:szCs w:val="28"/>
        </w:rPr>
        <w:t>pe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ssarvà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â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ggente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scellate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scamazzate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cu ’e </w:t>
      </w:r>
      <w:proofErr w:type="spellStart"/>
      <w:r w:rsidR="00B364E7" w:rsidRPr="00692FEC">
        <w:rPr>
          <w:rFonts w:ascii="Georgia" w:hAnsi="Georgia" w:cs="Times New Roman"/>
          <w:i/>
          <w:iCs/>
          <w:sz w:val="28"/>
          <w:szCs w:val="28"/>
        </w:rPr>
        <w:t>mmissiune</w:t>
      </w:r>
      <w:proofErr w:type="spellEnd"/>
      <w:r w:rsidR="00B364E7" w:rsidRPr="00692FEC">
        <w:rPr>
          <w:rFonts w:ascii="Georgia" w:hAnsi="Georgia" w:cs="Times New Roman"/>
          <w:i/>
          <w:iCs/>
          <w:sz w:val="28"/>
          <w:szCs w:val="28"/>
        </w:rPr>
        <w:t xml:space="preserve"> ’e pace</w:t>
      </w:r>
      <w:r w:rsidR="00B364E7" w:rsidRPr="00B364E7">
        <w:rPr>
          <w:rFonts w:ascii="Georgia" w:hAnsi="Georgia" w:cs="Times New Roman"/>
          <w:sz w:val="28"/>
          <w:szCs w:val="28"/>
        </w:rPr>
        <w:t xml:space="preserve">… Ê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tiémpe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antiche dicevano: “</w:t>
      </w:r>
      <w:r w:rsidR="00B364E7" w:rsidRPr="00692FEC">
        <w:rPr>
          <w:rFonts w:ascii="Georgia" w:hAnsi="Georgia" w:cs="Times New Roman"/>
          <w:i/>
          <w:iCs/>
          <w:sz w:val="28"/>
          <w:szCs w:val="28"/>
        </w:rPr>
        <w:t>’</w:t>
      </w:r>
      <w:proofErr w:type="spellStart"/>
      <w:r w:rsidR="00B364E7" w:rsidRPr="00692FEC">
        <w:rPr>
          <w:rFonts w:ascii="Georgia" w:hAnsi="Georgia" w:cs="Times New Roman"/>
          <w:i/>
          <w:iCs/>
          <w:sz w:val="28"/>
          <w:szCs w:val="28"/>
        </w:rPr>
        <w:t>Ntiempo</w:t>
      </w:r>
      <w:proofErr w:type="spellEnd"/>
      <w:r w:rsidR="00B364E7" w:rsidRPr="00692FEC">
        <w:rPr>
          <w:rFonts w:ascii="Georgia" w:hAnsi="Georgia" w:cs="Times New Roman"/>
          <w:i/>
          <w:iCs/>
          <w:sz w:val="28"/>
          <w:szCs w:val="28"/>
        </w:rPr>
        <w:t xml:space="preserve"> ’e guerra </w:t>
      </w:r>
      <w:proofErr w:type="spellStart"/>
      <w:r w:rsidR="00B364E7" w:rsidRPr="00692FEC">
        <w:rPr>
          <w:rFonts w:ascii="Georgia" w:hAnsi="Georgia" w:cs="Times New Roman"/>
          <w:i/>
          <w:iCs/>
          <w:sz w:val="28"/>
          <w:szCs w:val="28"/>
        </w:rPr>
        <w:t>buscìe</w:t>
      </w:r>
      <w:proofErr w:type="spellEnd"/>
      <w:r w:rsidR="00B364E7" w:rsidRPr="00692FEC">
        <w:rPr>
          <w:rFonts w:ascii="Georgia" w:hAnsi="Georgia" w:cs="Times New Roman"/>
          <w:i/>
          <w:iCs/>
          <w:sz w:val="28"/>
          <w:szCs w:val="28"/>
        </w:rPr>
        <w:t xml:space="preserve"> </w:t>
      </w:r>
      <w:proofErr w:type="spellStart"/>
      <w:r w:rsidR="00B364E7" w:rsidRPr="00692FEC">
        <w:rPr>
          <w:rFonts w:ascii="Georgia" w:hAnsi="Georgia" w:cs="Times New Roman"/>
          <w:i/>
          <w:iCs/>
          <w:sz w:val="28"/>
          <w:szCs w:val="28"/>
        </w:rPr>
        <w:t>comm</w:t>
      </w:r>
      <w:proofErr w:type="spellEnd"/>
      <w:r w:rsidR="00B364E7" w:rsidRPr="00692FEC">
        <w:rPr>
          <w:rFonts w:ascii="Georgia" w:hAnsi="Georgia" w:cs="Times New Roman"/>
          <w:i/>
          <w:iCs/>
          <w:sz w:val="28"/>
          <w:szCs w:val="28"/>
        </w:rPr>
        <w:t>’ ’a terra</w:t>
      </w:r>
      <w:r w:rsidR="00B364E7" w:rsidRPr="00B364E7">
        <w:rPr>
          <w:rFonts w:ascii="Georgia" w:hAnsi="Georgia" w:cs="Times New Roman"/>
          <w:sz w:val="28"/>
          <w:szCs w:val="28"/>
        </w:rPr>
        <w:t xml:space="preserve">”. Però me pare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ca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pure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mo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nu</w:t>
      </w:r>
      <w:r>
        <w:rPr>
          <w:rFonts w:ascii="Georgia" w:hAnsi="Georgia" w:cs="Times New Roman"/>
          <w:sz w:val="28"/>
          <w:szCs w:val="28"/>
        </w:rPr>
        <w:t xml:space="preserve">’ </w:t>
      </w:r>
      <w:proofErr w:type="spellStart"/>
      <w:r>
        <w:rPr>
          <w:rFonts w:ascii="Georgia" w:hAnsi="Georgia" w:cs="Times New Roman"/>
          <w:sz w:val="28"/>
          <w:szCs w:val="28"/>
        </w:rPr>
        <w:t>ppazzeano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cu ’e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bbuscìe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, </w:t>
      </w:r>
      <w:r>
        <w:rPr>
          <w:rFonts w:ascii="Georgia" w:hAnsi="Georgia" w:cs="Times New Roman"/>
          <w:sz w:val="28"/>
          <w:szCs w:val="28"/>
        </w:rPr>
        <w:t xml:space="preserve">datosi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ca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ll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’Italia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sta ô nono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puosto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’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mmiéz’ê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state che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vvanno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spurtànno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armamiente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p’ ’o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munno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sano,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vennénnole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pure a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cchille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che </w:t>
      </w:r>
      <w:proofErr w:type="spellStart"/>
      <w:r>
        <w:rPr>
          <w:rFonts w:ascii="Georgia" w:hAnsi="Georgia" w:cs="Times New Roman"/>
          <w:sz w:val="28"/>
          <w:szCs w:val="28"/>
        </w:rPr>
        <w:t>c</w:t>
      </w:r>
      <w:r w:rsidR="00B364E7" w:rsidRPr="00B364E7">
        <w:rPr>
          <w:rFonts w:ascii="Georgia" w:hAnsi="Georgia" w:cs="Times New Roman"/>
          <w:sz w:val="28"/>
          <w:szCs w:val="28"/>
        </w:rPr>
        <w:t>cumbattenno</w:t>
      </w:r>
      <w:proofErr w:type="spellEnd"/>
      <w:r>
        <w:rPr>
          <w:rFonts w:ascii="Georgia" w:hAnsi="Georgia" w:cs="Times New Roman"/>
          <w:sz w:val="28"/>
          <w:szCs w:val="28"/>
        </w:rPr>
        <w:t xml:space="preserve"> ancora</w:t>
      </w:r>
      <w:r w:rsidR="00B364E7" w:rsidRPr="00B364E7">
        <w:rPr>
          <w:rFonts w:ascii="Georgia" w:hAnsi="Georgia" w:cs="Times New Roman"/>
          <w:sz w:val="28"/>
          <w:szCs w:val="28"/>
        </w:rPr>
        <w:t xml:space="preserve">…   </w:t>
      </w:r>
    </w:p>
    <w:p w14:paraId="543CC6A8" w14:textId="54182AB5" w:rsidR="00B364E7" w:rsidRPr="00B364E7" w:rsidRDefault="00B364E7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  <w:r w:rsidRPr="00B364E7">
        <w:rPr>
          <w:rFonts w:ascii="Georgia" w:hAnsi="Georgia" w:cs="Times New Roman"/>
          <w:sz w:val="28"/>
          <w:szCs w:val="28"/>
        </w:rPr>
        <w:t xml:space="preserve">Eduardo De Filippo ô </w:t>
      </w:r>
      <w:r w:rsidR="00692FEC">
        <w:rPr>
          <w:rFonts w:ascii="Georgia" w:hAnsi="Georgia" w:cs="Times New Roman"/>
          <w:sz w:val="28"/>
          <w:szCs w:val="28"/>
        </w:rPr>
        <w:t>19</w:t>
      </w:r>
      <w:r w:rsidRPr="00B364E7">
        <w:rPr>
          <w:rFonts w:ascii="Georgia" w:hAnsi="Georgia" w:cs="Times New Roman"/>
          <w:sz w:val="28"/>
          <w:szCs w:val="28"/>
        </w:rPr>
        <w:t xml:space="preserve">45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scrivette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’a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cummedia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‘</w:t>
      </w:r>
      <w:r w:rsidRPr="00692FEC">
        <w:rPr>
          <w:rFonts w:ascii="Georgia" w:hAnsi="Georgia" w:cs="Times New Roman"/>
          <w:i/>
          <w:iCs/>
          <w:sz w:val="28"/>
          <w:szCs w:val="28"/>
        </w:rPr>
        <w:t>Napoli milionaria!</w:t>
      </w:r>
      <w:r w:rsidRPr="00B364E7">
        <w:rPr>
          <w:rFonts w:ascii="Georgia" w:hAnsi="Georgia" w:cs="Times New Roman"/>
          <w:sz w:val="28"/>
          <w:szCs w:val="28"/>
        </w:rPr>
        <w:t xml:space="preserve">’, addò Gennaro, ’o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prutagunista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scampato d’ ‘a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siconna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guerra, dice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chiagnenno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â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mugliera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(che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mmece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n’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êva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apprufittato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pe 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cce</w:t>
      </w:r>
      <w:proofErr w:type="spellEnd"/>
      <w:r w:rsidRPr="00B364E7">
        <w:rPr>
          <w:rFonts w:ascii="Georgia" w:hAnsi="Georgia" w:cs="Times New Roman"/>
          <w:sz w:val="28"/>
          <w:szCs w:val="28"/>
        </w:rPr>
        <w:t xml:space="preserve"> fa’ ’e sorde ’</w:t>
      </w:r>
      <w:proofErr w:type="spellStart"/>
      <w:r w:rsidRPr="00B364E7">
        <w:rPr>
          <w:rFonts w:ascii="Georgia" w:hAnsi="Georgia" w:cs="Times New Roman"/>
          <w:sz w:val="28"/>
          <w:szCs w:val="28"/>
        </w:rPr>
        <w:t>ncoppa</w:t>
      </w:r>
      <w:proofErr w:type="spellEnd"/>
      <w:r w:rsidRPr="00B364E7">
        <w:rPr>
          <w:rFonts w:ascii="Georgia" w:hAnsi="Georgia" w:cs="Times New Roman"/>
          <w:sz w:val="28"/>
          <w:szCs w:val="28"/>
        </w:rPr>
        <w:t>): “</w:t>
      </w:r>
      <w:r w:rsidRPr="00692FEC">
        <w:rPr>
          <w:rFonts w:ascii="Georgia" w:hAnsi="Georgia" w:cs="Times New Roman"/>
          <w:i/>
          <w:iCs/>
          <w:sz w:val="28"/>
          <w:szCs w:val="28"/>
        </w:rPr>
        <w:t xml:space="preserve">Che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sacrileggio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, Ama'...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Paise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distrutte, creature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sperze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, fucilazione... E quanta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muorte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... 'E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lloro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e 'e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nuoste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... E quante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n'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aggio viste... 'E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muorte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so' tutte eguale... […]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Chesta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, Ama',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nun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è guerra, è n'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ata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cosa... […] 'A sta guerra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ccà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se torna buone... Ca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nun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se vo'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fa'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male a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nisciuno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...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Nun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facimmo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male, Ama'...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Nun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facimmo</w:t>
      </w:r>
      <w:proofErr w:type="spellEnd"/>
      <w:r w:rsidRPr="00692FEC">
        <w:rPr>
          <w:rFonts w:ascii="Georgia" w:hAnsi="Georgia" w:cs="Times New Roman"/>
          <w:i/>
          <w:iCs/>
          <w:sz w:val="28"/>
          <w:szCs w:val="28"/>
        </w:rPr>
        <w:t xml:space="preserve"> male</w:t>
      </w:r>
      <w:r w:rsidRPr="00B364E7">
        <w:rPr>
          <w:rFonts w:ascii="Georgia" w:hAnsi="Georgia" w:cs="Times New Roman"/>
          <w:sz w:val="28"/>
          <w:szCs w:val="28"/>
        </w:rPr>
        <w:t>…”.</w:t>
      </w:r>
    </w:p>
    <w:p w14:paraId="7DF76EDA" w14:textId="7F06A8DC" w:rsidR="00CC3371" w:rsidRDefault="00692FEC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sz w:val="28"/>
          <w:szCs w:val="28"/>
        </w:rPr>
        <w:t>Embé</w:t>
      </w:r>
      <w:proofErr w:type="spellEnd"/>
      <w:r>
        <w:rPr>
          <w:rFonts w:ascii="Georgia" w:hAnsi="Georgia" w:cs="Times New Roman"/>
          <w:sz w:val="28"/>
          <w:szCs w:val="28"/>
        </w:rPr>
        <w:t>, c</w:t>
      </w:r>
      <w:r w:rsidR="00B364E7" w:rsidRPr="00B364E7">
        <w:rPr>
          <w:rFonts w:ascii="Georgia" w:hAnsi="Georgia" w:cs="Times New Roman"/>
          <w:sz w:val="28"/>
          <w:szCs w:val="28"/>
        </w:rPr>
        <w:t xml:space="preserve">ercammo ’e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nun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ce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scurdà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’e ’sti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pparole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pecché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nun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ce stanno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bbone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guerre ma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sulo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chelle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che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pportano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muorte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destruzzione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.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Napule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="00B364E7" w:rsidRPr="00692FEC">
        <w:rPr>
          <w:rFonts w:ascii="Georgia" w:hAnsi="Georgia" w:cs="Times New Roman"/>
          <w:i/>
          <w:iCs/>
          <w:sz w:val="28"/>
          <w:szCs w:val="28"/>
        </w:rPr>
        <w:t>Cetà</w:t>
      </w:r>
      <w:proofErr w:type="spellEnd"/>
      <w:r w:rsidR="00B364E7" w:rsidRPr="00692FEC">
        <w:rPr>
          <w:rFonts w:ascii="Georgia" w:hAnsi="Georgia" w:cs="Times New Roman"/>
          <w:i/>
          <w:iCs/>
          <w:sz w:val="28"/>
          <w:szCs w:val="28"/>
        </w:rPr>
        <w:t xml:space="preserve"> ’e Pace</w:t>
      </w:r>
      <w:r w:rsidR="00B364E7" w:rsidRPr="00B364E7">
        <w:rPr>
          <w:rFonts w:ascii="Georgia" w:hAnsi="Georgia" w:cs="Times New Roman"/>
          <w:sz w:val="28"/>
          <w:szCs w:val="28"/>
        </w:rPr>
        <w:t>, ’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ncapa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’a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ggente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soja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nu’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vvo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’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vedé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’e </w:t>
      </w:r>
      <w:proofErr w:type="spellStart"/>
      <w:r w:rsidRPr="00692FEC">
        <w:rPr>
          <w:rFonts w:ascii="Georgia" w:hAnsi="Georgia" w:cs="Times New Roman"/>
          <w:i/>
          <w:iCs/>
          <w:sz w:val="28"/>
          <w:szCs w:val="28"/>
        </w:rPr>
        <w:t>F</w:t>
      </w:r>
      <w:r w:rsidR="00B364E7" w:rsidRPr="00692FEC">
        <w:rPr>
          <w:rFonts w:ascii="Georgia" w:hAnsi="Georgia" w:cs="Times New Roman"/>
          <w:i/>
          <w:iCs/>
          <w:sz w:val="28"/>
          <w:szCs w:val="28"/>
        </w:rPr>
        <w:t>frezze</w:t>
      </w:r>
      <w:proofErr w:type="spellEnd"/>
      <w:r w:rsidR="00B364E7" w:rsidRPr="00692FEC">
        <w:rPr>
          <w:rFonts w:ascii="Georgia" w:hAnsi="Georgia" w:cs="Times New Roman"/>
          <w:i/>
          <w:iCs/>
          <w:sz w:val="28"/>
          <w:szCs w:val="28"/>
        </w:rPr>
        <w:t xml:space="preserve"> </w:t>
      </w:r>
      <w:proofErr w:type="spellStart"/>
      <w:r w:rsidR="00B364E7" w:rsidRPr="00692FEC">
        <w:rPr>
          <w:rFonts w:ascii="Georgia" w:hAnsi="Georgia" w:cs="Times New Roman"/>
          <w:i/>
          <w:iCs/>
          <w:sz w:val="28"/>
          <w:szCs w:val="28"/>
        </w:rPr>
        <w:t>triculure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, </w:t>
      </w:r>
      <w:r>
        <w:rPr>
          <w:rFonts w:ascii="Georgia" w:hAnsi="Georgia" w:cs="Times New Roman"/>
          <w:sz w:val="28"/>
          <w:szCs w:val="28"/>
        </w:rPr>
        <w:t>ma</w:t>
      </w:r>
      <w:r w:rsidR="00B364E7" w:rsidRPr="00B364E7">
        <w:rPr>
          <w:rFonts w:ascii="Georgia" w:hAnsi="Georgia" w:cs="Times New Roman"/>
          <w:sz w:val="28"/>
          <w:szCs w:val="28"/>
        </w:rPr>
        <w:t xml:space="preserve"> ’e 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culure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 xml:space="preserve"> ’e l’</w:t>
      </w:r>
      <w:proofErr w:type="spellStart"/>
      <w:r w:rsidR="00B364E7" w:rsidRPr="00B364E7">
        <w:rPr>
          <w:rFonts w:ascii="Georgia" w:hAnsi="Georgia" w:cs="Times New Roman"/>
          <w:sz w:val="28"/>
          <w:szCs w:val="28"/>
        </w:rPr>
        <w:t>arcobbaleno</w:t>
      </w:r>
      <w:proofErr w:type="spellEnd"/>
      <w:r w:rsidR="00B364E7" w:rsidRPr="00B364E7">
        <w:rPr>
          <w:rFonts w:ascii="Georgia" w:hAnsi="Georgia" w:cs="Times New Roman"/>
          <w:sz w:val="28"/>
          <w:szCs w:val="28"/>
        </w:rPr>
        <w:t>.</w:t>
      </w:r>
    </w:p>
    <w:p w14:paraId="5547B093" w14:textId="77777777" w:rsidR="00692FEC" w:rsidRDefault="00692FEC" w:rsidP="00B364E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sz w:val="28"/>
          <w:szCs w:val="28"/>
        </w:rPr>
      </w:pPr>
    </w:p>
    <w:p w14:paraId="639F04BC" w14:textId="77777777" w:rsidR="00BE07C9" w:rsidRPr="00331CD9" w:rsidRDefault="00BE07C9" w:rsidP="00302E7B">
      <w:pPr>
        <w:spacing w:line="276" w:lineRule="auto"/>
        <w:rPr>
          <w:rFonts w:ascii="Georgia" w:hAnsi="Georgia" w:cs="Times New Roman"/>
          <w:sz w:val="28"/>
          <w:szCs w:val="28"/>
        </w:rPr>
      </w:pPr>
    </w:p>
    <w:sectPr w:rsidR="00BE07C9" w:rsidRPr="00331CD9" w:rsidSect="00CC7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9535" w14:textId="77777777" w:rsidR="009C777B" w:rsidRDefault="009C777B" w:rsidP="0064222E">
      <w:pPr>
        <w:spacing w:after="0" w:line="240" w:lineRule="auto"/>
      </w:pPr>
      <w:r>
        <w:separator/>
      </w:r>
    </w:p>
  </w:endnote>
  <w:endnote w:type="continuationSeparator" w:id="0">
    <w:p w14:paraId="4C353903" w14:textId="77777777" w:rsidR="009C777B" w:rsidRDefault="009C777B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16E0" w14:textId="77777777" w:rsidR="00B364E7" w:rsidRDefault="00B364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AFFF" w14:textId="77777777" w:rsidR="00B364E7" w:rsidRDefault="00B364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29A2" w14:textId="77777777" w:rsidR="00B364E7" w:rsidRDefault="00B364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64E3" w14:textId="77777777" w:rsidR="009C777B" w:rsidRDefault="009C777B" w:rsidP="0064222E">
      <w:pPr>
        <w:spacing w:after="0" w:line="240" w:lineRule="auto"/>
      </w:pPr>
      <w:r>
        <w:separator/>
      </w:r>
    </w:p>
  </w:footnote>
  <w:footnote w:type="continuationSeparator" w:id="0">
    <w:p w14:paraId="35746042" w14:textId="77777777" w:rsidR="009C777B" w:rsidRDefault="009C777B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C537" w14:textId="77777777" w:rsidR="00B364E7" w:rsidRDefault="00B364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C570" w14:textId="4607EF8D" w:rsidR="00EC54FE" w:rsidRPr="00B364E7" w:rsidRDefault="00EC54FE">
    <w:pPr>
      <w:pStyle w:val="Intestazione"/>
      <w:rPr>
        <w:rFonts w:ascii="Arial Rounded MT Bold" w:hAnsi="Arial Rounded MT Bold"/>
        <w:b/>
        <w:bCs/>
        <w:i/>
        <w:iCs/>
        <w:sz w:val="36"/>
        <w:szCs w:val="36"/>
      </w:rPr>
    </w:pPr>
    <w:r w:rsidRPr="00B364E7">
      <w:rPr>
        <w:rFonts w:ascii="Arial Rounded MT Bold" w:hAnsi="Arial Rounded MT Bold"/>
        <w:b/>
        <w:bCs/>
        <w:i/>
        <w:iCs/>
        <w:sz w:val="36"/>
        <w:szCs w:val="36"/>
      </w:rPr>
      <w:t>Ogn’anno</w:t>
    </w:r>
    <w:r w:rsidR="00BC7B8B" w:rsidRPr="00B364E7">
      <w:rPr>
        <w:rFonts w:ascii="Arial Rounded MT Bold" w:hAnsi="Arial Rounded MT Bold"/>
        <w:b/>
        <w:bCs/>
        <w:i/>
        <w:iCs/>
        <w:sz w:val="36"/>
        <w:szCs w:val="36"/>
      </w:rPr>
      <w:t xml:space="preserve"> a </w:t>
    </w:r>
    <w:r w:rsidRPr="00B364E7">
      <w:rPr>
        <w:rFonts w:ascii="Arial Rounded MT Bold" w:hAnsi="Arial Rounded MT Bold"/>
        <w:b/>
        <w:bCs/>
        <w:i/>
        <w:iCs/>
        <w:sz w:val="36"/>
        <w:szCs w:val="36"/>
      </w:rPr>
      <w:t>novembre, c’è l’usanza…</w:t>
    </w:r>
    <w:r w:rsidR="00650C10" w:rsidRPr="00B364E7">
      <w:rPr>
        <w:rFonts w:ascii="Arial Rounded MT Bold" w:hAnsi="Arial Rounded MT Bold"/>
        <w:b/>
        <w:bCs/>
        <w:sz w:val="36"/>
        <w:szCs w:val="36"/>
      </w:rPr>
      <w:t xml:space="preserve"> </w:t>
    </w:r>
    <w:r w:rsidR="00650C10" w:rsidRPr="00B364E7">
      <w:rPr>
        <w:rFonts w:ascii="Arial Rounded MT Bold" w:hAnsi="Arial Rounded MT Bold"/>
        <w:sz w:val="36"/>
        <w:szCs w:val="36"/>
      </w:rPr>
      <w:t>|</w:t>
    </w:r>
    <w:r w:rsidR="000D1692" w:rsidRPr="00B364E7">
      <w:rPr>
        <w:rFonts w:ascii="Arial Rounded MT Bold" w:hAnsi="Arial Rounded MT Bold"/>
        <w:sz w:val="36"/>
        <w:szCs w:val="36"/>
      </w:rPr>
      <w:t xml:space="preserve"> </w:t>
    </w:r>
    <w:r w:rsidRPr="00B364E7">
      <w:rPr>
        <w:rFonts w:ascii="Arial Rounded MT Bold" w:hAnsi="Arial Rounded MT Bold"/>
        <w:sz w:val="32"/>
        <w:szCs w:val="32"/>
      </w:rPr>
      <w:t>Ermete Ferraro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88F9" w14:textId="77777777" w:rsidR="00B364E7" w:rsidRDefault="00B364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747"/>
    <w:rsid w:val="000A30AD"/>
    <w:rsid w:val="000D1692"/>
    <w:rsid w:val="000D58D9"/>
    <w:rsid w:val="001165FA"/>
    <w:rsid w:val="00135350"/>
    <w:rsid w:val="0014597A"/>
    <w:rsid w:val="001511A3"/>
    <w:rsid w:val="0016368D"/>
    <w:rsid w:val="00170286"/>
    <w:rsid w:val="0018569C"/>
    <w:rsid w:val="00187BA8"/>
    <w:rsid w:val="001923C1"/>
    <w:rsid w:val="001C5690"/>
    <w:rsid w:val="001D5DD9"/>
    <w:rsid w:val="001E2FFF"/>
    <w:rsid w:val="001F301E"/>
    <w:rsid w:val="001F4437"/>
    <w:rsid w:val="001F5810"/>
    <w:rsid w:val="00211A56"/>
    <w:rsid w:val="002206BD"/>
    <w:rsid w:val="002237B9"/>
    <w:rsid w:val="00223F1F"/>
    <w:rsid w:val="00231734"/>
    <w:rsid w:val="00251A9B"/>
    <w:rsid w:val="00260DF7"/>
    <w:rsid w:val="002752A1"/>
    <w:rsid w:val="002A54EE"/>
    <w:rsid w:val="002D434D"/>
    <w:rsid w:val="002D4D72"/>
    <w:rsid w:val="002D66E9"/>
    <w:rsid w:val="002E4DF0"/>
    <w:rsid w:val="002F2F86"/>
    <w:rsid w:val="00302E7B"/>
    <w:rsid w:val="003131CA"/>
    <w:rsid w:val="003151AF"/>
    <w:rsid w:val="00331CD9"/>
    <w:rsid w:val="003342A4"/>
    <w:rsid w:val="0033454F"/>
    <w:rsid w:val="003421FE"/>
    <w:rsid w:val="00355421"/>
    <w:rsid w:val="00376EED"/>
    <w:rsid w:val="00377148"/>
    <w:rsid w:val="00383284"/>
    <w:rsid w:val="003B1AF5"/>
    <w:rsid w:val="003E1E70"/>
    <w:rsid w:val="003F0D66"/>
    <w:rsid w:val="003F16BE"/>
    <w:rsid w:val="003F3C9E"/>
    <w:rsid w:val="003F697E"/>
    <w:rsid w:val="00417E2D"/>
    <w:rsid w:val="004424A6"/>
    <w:rsid w:val="0044540F"/>
    <w:rsid w:val="00452E73"/>
    <w:rsid w:val="00453AB6"/>
    <w:rsid w:val="004564C2"/>
    <w:rsid w:val="00460532"/>
    <w:rsid w:val="00462C00"/>
    <w:rsid w:val="00481F2D"/>
    <w:rsid w:val="0049511C"/>
    <w:rsid w:val="004C3275"/>
    <w:rsid w:val="004E305C"/>
    <w:rsid w:val="004F2168"/>
    <w:rsid w:val="00503189"/>
    <w:rsid w:val="005742C6"/>
    <w:rsid w:val="00576F0E"/>
    <w:rsid w:val="005C3AE9"/>
    <w:rsid w:val="005D0060"/>
    <w:rsid w:val="005D1816"/>
    <w:rsid w:val="005F3EAC"/>
    <w:rsid w:val="005F4BE7"/>
    <w:rsid w:val="0061709B"/>
    <w:rsid w:val="00620FFF"/>
    <w:rsid w:val="0064222E"/>
    <w:rsid w:val="00650C10"/>
    <w:rsid w:val="00692FEC"/>
    <w:rsid w:val="006A3CCF"/>
    <w:rsid w:val="006B203F"/>
    <w:rsid w:val="006B49F1"/>
    <w:rsid w:val="006F445E"/>
    <w:rsid w:val="00726489"/>
    <w:rsid w:val="00726DE9"/>
    <w:rsid w:val="00730AEA"/>
    <w:rsid w:val="00751AAF"/>
    <w:rsid w:val="007676D7"/>
    <w:rsid w:val="00781FDE"/>
    <w:rsid w:val="00784224"/>
    <w:rsid w:val="007A0998"/>
    <w:rsid w:val="007A7605"/>
    <w:rsid w:val="007B3388"/>
    <w:rsid w:val="007C0C0C"/>
    <w:rsid w:val="007C58F3"/>
    <w:rsid w:val="007E41E9"/>
    <w:rsid w:val="007E66E0"/>
    <w:rsid w:val="00802498"/>
    <w:rsid w:val="0081714E"/>
    <w:rsid w:val="008173E0"/>
    <w:rsid w:val="00820D58"/>
    <w:rsid w:val="0082303E"/>
    <w:rsid w:val="008274BE"/>
    <w:rsid w:val="00835D15"/>
    <w:rsid w:val="00837968"/>
    <w:rsid w:val="00845502"/>
    <w:rsid w:val="008649F3"/>
    <w:rsid w:val="00867A7E"/>
    <w:rsid w:val="00875969"/>
    <w:rsid w:val="00880AA4"/>
    <w:rsid w:val="008920C6"/>
    <w:rsid w:val="008B43B5"/>
    <w:rsid w:val="008E40BA"/>
    <w:rsid w:val="00917C95"/>
    <w:rsid w:val="0093025A"/>
    <w:rsid w:val="009428D2"/>
    <w:rsid w:val="00952CAC"/>
    <w:rsid w:val="009536DC"/>
    <w:rsid w:val="00967910"/>
    <w:rsid w:val="009701AE"/>
    <w:rsid w:val="00976C3C"/>
    <w:rsid w:val="00994392"/>
    <w:rsid w:val="009A67FF"/>
    <w:rsid w:val="009B57EE"/>
    <w:rsid w:val="009B74CC"/>
    <w:rsid w:val="009C777B"/>
    <w:rsid w:val="009E169C"/>
    <w:rsid w:val="009E1ACC"/>
    <w:rsid w:val="00A26D1F"/>
    <w:rsid w:val="00A30AA5"/>
    <w:rsid w:val="00A32128"/>
    <w:rsid w:val="00A378FA"/>
    <w:rsid w:val="00A40638"/>
    <w:rsid w:val="00A753FD"/>
    <w:rsid w:val="00AA0379"/>
    <w:rsid w:val="00AA4101"/>
    <w:rsid w:val="00AC5106"/>
    <w:rsid w:val="00AF6030"/>
    <w:rsid w:val="00B364E7"/>
    <w:rsid w:val="00B402C5"/>
    <w:rsid w:val="00B42494"/>
    <w:rsid w:val="00B51DF2"/>
    <w:rsid w:val="00B52411"/>
    <w:rsid w:val="00B756FB"/>
    <w:rsid w:val="00B77DE2"/>
    <w:rsid w:val="00B84544"/>
    <w:rsid w:val="00BC645A"/>
    <w:rsid w:val="00BC6BEB"/>
    <w:rsid w:val="00BC7B8B"/>
    <w:rsid w:val="00BD26C2"/>
    <w:rsid w:val="00BE05C4"/>
    <w:rsid w:val="00BE07C9"/>
    <w:rsid w:val="00BF2EC1"/>
    <w:rsid w:val="00C26EE9"/>
    <w:rsid w:val="00C33EC6"/>
    <w:rsid w:val="00C53782"/>
    <w:rsid w:val="00C54B14"/>
    <w:rsid w:val="00C80F1B"/>
    <w:rsid w:val="00C83E9D"/>
    <w:rsid w:val="00C860DC"/>
    <w:rsid w:val="00C962C9"/>
    <w:rsid w:val="00CA30B9"/>
    <w:rsid w:val="00CA7301"/>
    <w:rsid w:val="00CB1287"/>
    <w:rsid w:val="00CC3371"/>
    <w:rsid w:val="00CC415E"/>
    <w:rsid w:val="00CC4FEA"/>
    <w:rsid w:val="00CC715C"/>
    <w:rsid w:val="00CE1484"/>
    <w:rsid w:val="00CE2E0D"/>
    <w:rsid w:val="00CE78DF"/>
    <w:rsid w:val="00CF5D8F"/>
    <w:rsid w:val="00D102EF"/>
    <w:rsid w:val="00D12030"/>
    <w:rsid w:val="00D235BF"/>
    <w:rsid w:val="00D25064"/>
    <w:rsid w:val="00D3308F"/>
    <w:rsid w:val="00D364A8"/>
    <w:rsid w:val="00D36F00"/>
    <w:rsid w:val="00D70F43"/>
    <w:rsid w:val="00D72F85"/>
    <w:rsid w:val="00D83C64"/>
    <w:rsid w:val="00DB04A8"/>
    <w:rsid w:val="00DE6EBA"/>
    <w:rsid w:val="00DF0F83"/>
    <w:rsid w:val="00DF2E6A"/>
    <w:rsid w:val="00E024B9"/>
    <w:rsid w:val="00E20B22"/>
    <w:rsid w:val="00E322F2"/>
    <w:rsid w:val="00E327DF"/>
    <w:rsid w:val="00E33631"/>
    <w:rsid w:val="00E336E0"/>
    <w:rsid w:val="00E46A44"/>
    <w:rsid w:val="00E500E0"/>
    <w:rsid w:val="00E85CCE"/>
    <w:rsid w:val="00EA5DF2"/>
    <w:rsid w:val="00EB6864"/>
    <w:rsid w:val="00EC54FE"/>
    <w:rsid w:val="00ED3BED"/>
    <w:rsid w:val="00EE02B9"/>
    <w:rsid w:val="00EE1706"/>
    <w:rsid w:val="00EF496E"/>
    <w:rsid w:val="00F003A4"/>
    <w:rsid w:val="00F07D1D"/>
    <w:rsid w:val="00F1229F"/>
    <w:rsid w:val="00F27BEA"/>
    <w:rsid w:val="00F30399"/>
    <w:rsid w:val="00F327D3"/>
    <w:rsid w:val="00F40006"/>
    <w:rsid w:val="00F41AE1"/>
    <w:rsid w:val="00F44A10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73A2-FC68-4FC0-9A70-1B459F1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14</cp:revision>
  <dcterms:created xsi:type="dcterms:W3CDTF">2019-11-05T12:54:00Z</dcterms:created>
  <dcterms:modified xsi:type="dcterms:W3CDTF">2019-11-06T11:10:00Z</dcterms:modified>
</cp:coreProperties>
</file>