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E4" w:rsidRDefault="002339E4" w:rsidP="00C0430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u w:val="single"/>
          <w:lang w:eastAsia="it-IT"/>
        </w:rPr>
      </w:pPr>
    </w:p>
    <w:p w:rsidR="003F6B7B" w:rsidRPr="002339E4" w:rsidRDefault="00C04306" w:rsidP="00C04306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32"/>
          <w:szCs w:val="32"/>
          <w:u w:val="single"/>
          <w:lang w:eastAsia="it-IT"/>
        </w:rPr>
      </w:pPr>
      <w:r w:rsidRPr="002339E4">
        <w:rPr>
          <w:rFonts w:ascii="Cambria" w:eastAsia="Times New Roman" w:hAnsi="Cambria" w:cs="Times New Roman"/>
          <w:b/>
          <w:bCs/>
          <w:sz w:val="32"/>
          <w:szCs w:val="32"/>
          <w:u w:val="single"/>
          <w:lang w:eastAsia="it-IT"/>
        </w:rPr>
        <w:t xml:space="preserve">Scheda sul </w:t>
      </w:r>
      <w:proofErr w:type="spellStart"/>
      <w:r w:rsidRPr="002339E4">
        <w:rPr>
          <w:rFonts w:ascii="Cambria" w:eastAsia="Times New Roman" w:hAnsi="Cambria" w:cs="Times New Roman"/>
          <w:b/>
          <w:bCs/>
          <w:sz w:val="32"/>
          <w:szCs w:val="32"/>
          <w:u w:val="single"/>
          <w:lang w:eastAsia="it-IT"/>
        </w:rPr>
        <w:t>M.I.R.</w:t>
      </w:r>
      <w:proofErr w:type="spellEnd"/>
      <w:r w:rsidRPr="002339E4">
        <w:rPr>
          <w:rFonts w:ascii="Cambria" w:eastAsia="Times New Roman" w:hAnsi="Cambria" w:cs="Times New Roman"/>
          <w:b/>
          <w:bCs/>
          <w:sz w:val="32"/>
          <w:szCs w:val="32"/>
          <w:u w:val="single"/>
          <w:lang w:eastAsia="it-IT"/>
        </w:rPr>
        <w:t xml:space="preserve"> di NAPOLI</w:t>
      </w:r>
    </w:p>
    <w:p w:rsidR="003F6B7B" w:rsidRPr="003850A2" w:rsidRDefault="003F6B7B" w:rsidP="000747AA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  <w:lang w:eastAsia="it-IT"/>
        </w:rPr>
      </w:pPr>
    </w:p>
    <w:p w:rsidR="00B8516F" w:rsidRPr="006A7E09" w:rsidRDefault="006A7E09" w:rsidP="009E076E">
      <w:pPr>
        <w:spacing w:after="0" w:line="240" w:lineRule="auto"/>
        <w:ind w:firstLine="426"/>
        <w:rPr>
          <w:rFonts w:ascii="Cambria" w:eastAsia="Times New Roman" w:hAnsi="Cambria" w:cs="Times New Roman"/>
          <w:bCs/>
          <w:lang w:eastAsia="it-IT"/>
        </w:rPr>
      </w:pPr>
      <w:r>
        <w:rPr>
          <w:rFonts w:ascii="Cambria" w:eastAsia="Times New Roman" w:hAnsi="Cambria" w:cs="Times New Roman"/>
          <w:bCs/>
          <w:lang w:eastAsia="it-IT"/>
        </w:rPr>
        <w:t xml:space="preserve">A Napoli, il MIR – </w:t>
      </w:r>
      <w:r w:rsidR="00B8516F" w:rsidRPr="006A7E09">
        <w:rPr>
          <w:rFonts w:ascii="Cambria" w:eastAsia="Times New Roman" w:hAnsi="Cambria" w:cs="Times New Roman"/>
          <w:bCs/>
          <w:lang w:eastAsia="it-IT"/>
        </w:rPr>
        <w:t xml:space="preserve">negli anni ’70 ed ’80 </w:t>
      </w:r>
      <w:r>
        <w:rPr>
          <w:rFonts w:ascii="Cambria" w:eastAsia="Times New Roman" w:hAnsi="Cambria" w:cs="Times New Roman"/>
          <w:bCs/>
          <w:lang w:eastAsia="it-IT"/>
        </w:rPr>
        <w:t xml:space="preserve"> - ha</w:t>
      </w:r>
      <w:r w:rsidR="00B8516F" w:rsidRPr="006A7E09">
        <w:rPr>
          <w:rFonts w:ascii="Cambria" w:eastAsia="Times New Roman" w:hAnsi="Cambria" w:cs="Times New Roman"/>
          <w:bCs/>
          <w:lang w:eastAsia="it-IT"/>
        </w:rPr>
        <w:t xml:space="preserve"> avuto </w:t>
      </w:r>
      <w:r w:rsidR="003F6B7B" w:rsidRPr="006A7E09">
        <w:rPr>
          <w:rFonts w:ascii="Cambria" w:eastAsia="Times New Roman" w:hAnsi="Cambria" w:cs="Times New Roman"/>
          <w:bCs/>
          <w:lang w:eastAsia="it-IT"/>
        </w:rPr>
        <w:t>autorevoli ed attivissimi espo</w:t>
      </w:r>
      <w:r w:rsidR="002339E4" w:rsidRPr="006A7E09">
        <w:rPr>
          <w:rFonts w:ascii="Cambria" w:eastAsia="Times New Roman" w:hAnsi="Cambria" w:cs="Times New Roman"/>
          <w:bCs/>
          <w:lang w:eastAsia="it-IT"/>
        </w:rPr>
        <w:t xml:space="preserve">nenti, come: </w:t>
      </w:r>
      <w:r w:rsidR="00B8516F" w:rsidRPr="006A7E09">
        <w:rPr>
          <w:rFonts w:ascii="Cambria" w:eastAsia="Times New Roman" w:hAnsi="Cambria" w:cs="Times New Roman"/>
          <w:bCs/>
          <w:lang w:eastAsia="it-IT"/>
        </w:rPr>
        <w:t xml:space="preserve"> </w:t>
      </w:r>
      <w:hyperlink r:id="rId8" w:history="1">
        <w:r w:rsidR="00B8516F" w:rsidRPr="006A7E09">
          <w:rPr>
            <w:rStyle w:val="Collegamentoipertestuale"/>
            <w:rFonts w:ascii="Cambria" w:eastAsia="Times New Roman" w:hAnsi="Cambria" w:cs="Times New Roman"/>
            <w:b/>
            <w:bCs/>
            <w:lang w:eastAsia="it-IT"/>
          </w:rPr>
          <w:t xml:space="preserve">Giuliana </w:t>
        </w:r>
        <w:proofErr w:type="spellStart"/>
        <w:r w:rsidR="00B8516F" w:rsidRPr="006A7E09">
          <w:rPr>
            <w:rStyle w:val="Collegamentoipertestuale"/>
            <w:rFonts w:ascii="Cambria" w:eastAsia="Times New Roman" w:hAnsi="Cambria" w:cs="Times New Roman"/>
            <w:b/>
            <w:bCs/>
            <w:lang w:eastAsia="it-IT"/>
          </w:rPr>
          <w:t>Martirani</w:t>
        </w:r>
        <w:proofErr w:type="spellEnd"/>
      </w:hyperlink>
      <w:r w:rsidR="00B8516F" w:rsidRPr="006A7E09">
        <w:rPr>
          <w:rFonts w:ascii="Cambria" w:eastAsia="Times New Roman" w:hAnsi="Cambria" w:cs="Times New Roman"/>
          <w:b/>
          <w:bCs/>
          <w:lang w:eastAsia="it-IT"/>
        </w:rPr>
        <w:t xml:space="preserve">, </w:t>
      </w:r>
      <w:hyperlink r:id="rId9" w:history="1">
        <w:r w:rsidR="00B8516F" w:rsidRPr="006A7E09">
          <w:rPr>
            <w:rStyle w:val="Collegamentoipertestuale"/>
            <w:rFonts w:ascii="Cambria" w:eastAsia="Times New Roman" w:hAnsi="Cambria" w:cs="Times New Roman"/>
            <w:b/>
            <w:bCs/>
            <w:lang w:eastAsia="it-IT"/>
          </w:rPr>
          <w:t>Antonino Drago</w:t>
        </w:r>
      </w:hyperlink>
      <w:r w:rsidR="00B8516F" w:rsidRPr="006A7E09">
        <w:rPr>
          <w:rFonts w:ascii="Cambria" w:eastAsia="Times New Roman" w:hAnsi="Cambria" w:cs="Times New Roman"/>
          <w:b/>
          <w:bCs/>
          <w:lang w:eastAsia="it-IT"/>
        </w:rPr>
        <w:t xml:space="preserve">, Donata De </w:t>
      </w:r>
      <w:proofErr w:type="spellStart"/>
      <w:r w:rsidR="00B8516F" w:rsidRPr="006A7E09">
        <w:rPr>
          <w:rFonts w:ascii="Cambria" w:eastAsia="Times New Roman" w:hAnsi="Cambria" w:cs="Times New Roman"/>
          <w:b/>
          <w:bCs/>
          <w:lang w:eastAsia="it-IT"/>
        </w:rPr>
        <w:t>Andreis</w:t>
      </w:r>
      <w:proofErr w:type="spellEnd"/>
      <w:r w:rsidR="00B8516F" w:rsidRPr="006A7E09">
        <w:rPr>
          <w:rFonts w:ascii="Cambria" w:eastAsia="Times New Roman" w:hAnsi="Cambria" w:cs="Times New Roman"/>
          <w:b/>
          <w:bCs/>
          <w:lang w:eastAsia="it-IT"/>
        </w:rPr>
        <w:t xml:space="preserve"> e </w:t>
      </w:r>
      <w:hyperlink r:id="rId10" w:history="1">
        <w:proofErr w:type="spellStart"/>
        <w:r w:rsidR="00B8516F" w:rsidRPr="006A7E09">
          <w:rPr>
            <w:rStyle w:val="Collegamentoipertestuale"/>
            <w:rFonts w:ascii="Cambria" w:eastAsia="Times New Roman" w:hAnsi="Cambria" w:cs="Times New Roman"/>
            <w:b/>
            <w:bCs/>
            <w:lang w:eastAsia="it-IT"/>
          </w:rPr>
          <w:t>Tani</w:t>
        </w:r>
        <w:proofErr w:type="spellEnd"/>
        <w:r w:rsidR="00B8516F" w:rsidRPr="006A7E09">
          <w:rPr>
            <w:rStyle w:val="Collegamentoipertestuale"/>
            <w:rFonts w:ascii="Cambria" w:eastAsia="Times New Roman" w:hAnsi="Cambria" w:cs="Times New Roman"/>
            <w:b/>
            <w:bCs/>
            <w:lang w:eastAsia="it-IT"/>
          </w:rPr>
          <w:t xml:space="preserve"> </w:t>
        </w:r>
        <w:proofErr w:type="spellStart"/>
        <w:r w:rsidR="00B8516F" w:rsidRPr="006A7E09">
          <w:rPr>
            <w:rStyle w:val="Collegamentoipertestuale"/>
            <w:rFonts w:ascii="Cambria" w:eastAsia="Times New Roman" w:hAnsi="Cambria" w:cs="Times New Roman"/>
            <w:b/>
            <w:bCs/>
            <w:lang w:eastAsia="it-IT"/>
          </w:rPr>
          <w:t>Latmiral</w:t>
        </w:r>
        <w:proofErr w:type="spellEnd"/>
      </w:hyperlink>
      <w:r w:rsidR="00B8516F" w:rsidRPr="006A7E09">
        <w:rPr>
          <w:rFonts w:ascii="Cambria" w:eastAsia="Times New Roman" w:hAnsi="Cambria" w:cs="Times New Roman"/>
          <w:bCs/>
          <w:lang w:eastAsia="it-IT"/>
        </w:rPr>
        <w:t xml:space="preserve">. </w:t>
      </w:r>
    </w:p>
    <w:p w:rsidR="00B8516F" w:rsidRPr="006A7E09" w:rsidRDefault="00B8516F" w:rsidP="009E076E">
      <w:pPr>
        <w:spacing w:after="0" w:line="240" w:lineRule="auto"/>
        <w:ind w:firstLine="426"/>
        <w:rPr>
          <w:rFonts w:ascii="Cambria" w:eastAsia="Times New Roman" w:hAnsi="Cambria" w:cs="Times New Roman"/>
          <w:bCs/>
          <w:lang w:eastAsia="it-IT"/>
        </w:rPr>
      </w:pPr>
      <w:r w:rsidRPr="006A7E09">
        <w:rPr>
          <w:rFonts w:ascii="Cambria" w:eastAsia="Times New Roman" w:hAnsi="Cambria" w:cs="Times New Roman"/>
          <w:bCs/>
          <w:lang w:eastAsia="it-IT"/>
        </w:rPr>
        <w:t xml:space="preserve">E’ stata quella </w:t>
      </w:r>
      <w:r w:rsidRPr="006A7E09">
        <w:rPr>
          <w:rFonts w:ascii="Cambria" w:eastAsia="Times New Roman" w:hAnsi="Cambria" w:cs="Times New Roman"/>
          <w:b/>
          <w:bCs/>
          <w:lang w:eastAsia="it-IT"/>
        </w:rPr>
        <w:t>una stagione eccezionale per il MIR</w:t>
      </w:r>
      <w:r w:rsidR="002339E4" w:rsidRPr="006A7E09">
        <w:rPr>
          <w:rFonts w:ascii="Cambria" w:eastAsia="Times New Roman" w:hAnsi="Cambria" w:cs="Times New Roman"/>
          <w:b/>
          <w:bCs/>
          <w:lang w:eastAsia="it-IT"/>
        </w:rPr>
        <w:t xml:space="preserve"> italiano</w:t>
      </w:r>
      <w:r w:rsidRPr="006A7E09">
        <w:rPr>
          <w:rFonts w:ascii="Cambria" w:eastAsia="Times New Roman" w:hAnsi="Cambria" w:cs="Times New Roman"/>
          <w:bCs/>
          <w:lang w:eastAsia="it-IT"/>
        </w:rPr>
        <w:t xml:space="preserve">, intorno al quale </w:t>
      </w:r>
      <w:r w:rsidR="002339E4" w:rsidRPr="006A7E09">
        <w:rPr>
          <w:rFonts w:ascii="Cambria" w:eastAsia="Times New Roman" w:hAnsi="Cambria" w:cs="Times New Roman"/>
          <w:bCs/>
          <w:lang w:eastAsia="it-IT"/>
        </w:rPr>
        <w:t xml:space="preserve">- </w:t>
      </w:r>
      <w:r w:rsidRPr="006A7E09">
        <w:rPr>
          <w:rFonts w:ascii="Cambria" w:eastAsia="Times New Roman" w:hAnsi="Cambria" w:cs="Times New Roman"/>
          <w:bCs/>
          <w:lang w:eastAsia="it-IT"/>
        </w:rPr>
        <w:t>a Napoli ed in Campania</w:t>
      </w:r>
      <w:r w:rsidR="002339E4" w:rsidRPr="006A7E09">
        <w:rPr>
          <w:rFonts w:ascii="Cambria" w:eastAsia="Times New Roman" w:hAnsi="Cambria" w:cs="Times New Roman"/>
          <w:bCs/>
          <w:lang w:eastAsia="it-IT"/>
        </w:rPr>
        <w:t xml:space="preserve"> -</w:t>
      </w:r>
      <w:r w:rsidRPr="006A7E09">
        <w:rPr>
          <w:rFonts w:ascii="Cambria" w:eastAsia="Times New Roman" w:hAnsi="Cambria" w:cs="Times New Roman"/>
          <w:bCs/>
          <w:lang w:eastAsia="it-IT"/>
        </w:rPr>
        <w:t xml:space="preserve"> si era formato un movimento </w:t>
      </w:r>
      <w:r w:rsidR="002339E4" w:rsidRPr="006A7E09">
        <w:rPr>
          <w:rFonts w:ascii="Cambria" w:eastAsia="Times New Roman" w:hAnsi="Cambria" w:cs="Times New Roman"/>
          <w:bCs/>
          <w:lang w:eastAsia="it-IT"/>
        </w:rPr>
        <w:t>ancor</w:t>
      </w:r>
      <w:r w:rsidRPr="006A7E09">
        <w:rPr>
          <w:rFonts w:ascii="Cambria" w:eastAsia="Times New Roman" w:hAnsi="Cambria" w:cs="Times New Roman"/>
          <w:bCs/>
          <w:lang w:eastAsia="it-IT"/>
        </w:rPr>
        <w:t xml:space="preserve"> più ampio</w:t>
      </w:r>
      <w:r w:rsidR="002339E4" w:rsidRPr="006A7E09">
        <w:rPr>
          <w:rFonts w:ascii="Cambria" w:eastAsia="Times New Roman" w:hAnsi="Cambria" w:cs="Times New Roman"/>
          <w:bCs/>
          <w:lang w:eastAsia="it-IT"/>
        </w:rPr>
        <w:t xml:space="preserve"> di attivisti, impegnati su</w:t>
      </w:r>
      <w:r w:rsidRPr="006A7E09">
        <w:rPr>
          <w:rFonts w:ascii="Cambria" w:eastAsia="Times New Roman" w:hAnsi="Cambria" w:cs="Times New Roman"/>
          <w:bCs/>
          <w:lang w:eastAsia="it-IT"/>
        </w:rPr>
        <w:t>lle tematiche della nonviolenza attiva, dell’obiezione di coscienza e del servizio civile alternativo, della difesa popolare nonviolenta e del legame fra fede e pace.</w:t>
      </w:r>
    </w:p>
    <w:p w:rsidR="009E076E" w:rsidRPr="006A7E09" w:rsidRDefault="00B8516F" w:rsidP="009E076E">
      <w:pPr>
        <w:spacing w:after="0" w:line="240" w:lineRule="auto"/>
        <w:ind w:firstLine="426"/>
        <w:rPr>
          <w:rFonts w:ascii="Cambria" w:eastAsia="Times New Roman" w:hAnsi="Cambria" w:cs="Times New Roman"/>
          <w:bCs/>
          <w:lang w:eastAsia="it-IT"/>
        </w:rPr>
      </w:pPr>
      <w:r w:rsidRPr="006A7E09">
        <w:rPr>
          <w:rFonts w:ascii="Cambria" w:eastAsia="Times New Roman" w:hAnsi="Cambria" w:cs="Times New Roman"/>
          <w:bCs/>
          <w:lang w:eastAsia="it-IT"/>
        </w:rPr>
        <w:t>In quel</w:t>
      </w:r>
      <w:r w:rsidR="002339E4" w:rsidRPr="006A7E09">
        <w:rPr>
          <w:rFonts w:ascii="Cambria" w:eastAsia="Times New Roman" w:hAnsi="Cambria" w:cs="Times New Roman"/>
          <w:bCs/>
          <w:lang w:eastAsia="it-IT"/>
        </w:rPr>
        <w:t xml:space="preserve"> periodo, da Napoli sono state avviate e portate avanti con entusiasmo</w:t>
      </w:r>
      <w:r w:rsidRPr="006A7E09">
        <w:rPr>
          <w:rFonts w:ascii="Cambria" w:eastAsia="Times New Roman" w:hAnsi="Cambria" w:cs="Times New Roman"/>
          <w:bCs/>
          <w:lang w:eastAsia="it-IT"/>
        </w:rPr>
        <w:t xml:space="preserve"> diverse </w:t>
      </w:r>
      <w:r w:rsidRPr="006A7E09">
        <w:rPr>
          <w:rFonts w:ascii="Cambria" w:eastAsia="Times New Roman" w:hAnsi="Cambria" w:cs="Times New Roman"/>
          <w:b/>
          <w:bCs/>
          <w:lang w:eastAsia="it-IT"/>
        </w:rPr>
        <w:t>campagne di azione nonviolenta</w:t>
      </w:r>
      <w:r w:rsidR="002339E4" w:rsidRPr="006A7E09">
        <w:rPr>
          <w:rFonts w:ascii="Cambria" w:eastAsia="Times New Roman" w:hAnsi="Cambria" w:cs="Times New Roman"/>
          <w:bCs/>
          <w:lang w:eastAsia="it-IT"/>
        </w:rPr>
        <w:t>,</w:t>
      </w:r>
      <w:r w:rsidRPr="006A7E09">
        <w:rPr>
          <w:rFonts w:ascii="Cambria" w:eastAsia="Times New Roman" w:hAnsi="Cambria" w:cs="Times New Roman"/>
          <w:bCs/>
          <w:lang w:eastAsia="it-IT"/>
        </w:rPr>
        <w:t xml:space="preserve"> ma non si è mai trascurata la </w:t>
      </w:r>
      <w:r w:rsidRPr="006A7E09">
        <w:rPr>
          <w:rFonts w:ascii="Cambria" w:eastAsia="Times New Roman" w:hAnsi="Cambria" w:cs="Times New Roman"/>
          <w:b/>
          <w:bCs/>
          <w:lang w:eastAsia="it-IT"/>
        </w:rPr>
        <w:t>promozione di una cultura alternativa</w:t>
      </w:r>
      <w:r w:rsidRPr="006A7E09">
        <w:rPr>
          <w:rFonts w:ascii="Cambria" w:eastAsia="Times New Roman" w:hAnsi="Cambria" w:cs="Times New Roman"/>
          <w:bCs/>
          <w:lang w:eastAsia="it-IT"/>
        </w:rPr>
        <w:t xml:space="preserve">, attraverso seminari, corsi di formazione per obiettori e gruppi di studio. </w:t>
      </w:r>
    </w:p>
    <w:p w:rsidR="006A7E09" w:rsidRPr="006A7E09" w:rsidRDefault="00B8516F" w:rsidP="009E076E">
      <w:pPr>
        <w:spacing w:after="0" w:line="240" w:lineRule="auto"/>
        <w:ind w:firstLine="426"/>
        <w:rPr>
          <w:rFonts w:ascii="Cambria" w:eastAsia="Times New Roman" w:hAnsi="Cambria" w:cs="Times New Roman"/>
          <w:bCs/>
          <w:lang w:eastAsia="it-IT"/>
        </w:rPr>
      </w:pPr>
      <w:r w:rsidRPr="006A7E09">
        <w:rPr>
          <w:rFonts w:ascii="Cambria" w:eastAsia="Times New Roman" w:hAnsi="Cambria" w:cs="Times New Roman"/>
          <w:bCs/>
          <w:lang w:eastAsia="it-IT"/>
        </w:rPr>
        <w:t>In particolare, da Napoli – grazie alla collaborazione fra il MIR e la storica ‘Casa dello Scugnizzo’ fondata da Mario Borrelli – si è dato vita all’</w:t>
      </w:r>
      <w:r w:rsidRPr="006A7E09">
        <w:rPr>
          <w:rFonts w:ascii="Cambria" w:eastAsia="Times New Roman" w:hAnsi="Cambria" w:cs="Times New Roman"/>
          <w:b/>
          <w:bCs/>
          <w:lang w:eastAsia="it-IT"/>
        </w:rPr>
        <w:t>unico istituto italiano di ricerche sulla pace riconosciuto a livello internazionale:</w:t>
      </w:r>
      <w:r w:rsidRPr="006A7E09">
        <w:rPr>
          <w:rFonts w:ascii="Cambria" w:eastAsia="Times New Roman" w:hAnsi="Cambria" w:cs="Times New Roman"/>
          <w:bCs/>
          <w:lang w:eastAsia="it-IT"/>
        </w:rPr>
        <w:t xml:space="preserve"> </w:t>
      </w:r>
      <w:hyperlink r:id="rId11" w:history="1">
        <w:r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l’</w:t>
        </w:r>
        <w:proofErr w:type="spellStart"/>
        <w:r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I.P.R.I.</w:t>
        </w:r>
        <w:proofErr w:type="spellEnd"/>
        <w:r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 xml:space="preserve"> (</w:t>
        </w:r>
        <w:proofErr w:type="spellStart"/>
        <w:r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Italian</w:t>
        </w:r>
        <w:proofErr w:type="spellEnd"/>
        <w:r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 xml:space="preserve"> </w:t>
        </w:r>
        <w:proofErr w:type="spellStart"/>
        <w:r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Peace</w:t>
        </w:r>
        <w:proofErr w:type="spellEnd"/>
        <w:r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 xml:space="preserve"> </w:t>
        </w:r>
        <w:proofErr w:type="spellStart"/>
        <w:r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Research</w:t>
        </w:r>
        <w:proofErr w:type="spellEnd"/>
        <w:r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 xml:space="preserve"> </w:t>
        </w:r>
        <w:proofErr w:type="spellStart"/>
        <w:r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Institute</w:t>
        </w:r>
        <w:proofErr w:type="spellEnd"/>
        <w:r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),</w:t>
        </w:r>
      </w:hyperlink>
      <w:r w:rsidRPr="006A7E09">
        <w:rPr>
          <w:rFonts w:ascii="Cambria" w:eastAsia="Times New Roman" w:hAnsi="Cambria" w:cs="Times New Roman"/>
          <w:b/>
          <w:bCs/>
          <w:i/>
          <w:lang w:eastAsia="it-IT"/>
        </w:rPr>
        <w:t xml:space="preserve"> </w:t>
      </w:r>
      <w:r w:rsidRPr="006A7E09">
        <w:rPr>
          <w:rFonts w:ascii="Cambria" w:eastAsia="Times New Roman" w:hAnsi="Cambria" w:cs="Times New Roman"/>
          <w:bCs/>
          <w:lang w:eastAsia="it-IT"/>
        </w:rPr>
        <w:t xml:space="preserve">la cui sede attuale è a Torino. </w:t>
      </w:r>
      <w:r w:rsidR="006A7E09">
        <w:rPr>
          <w:rFonts w:ascii="Cambria" w:eastAsia="Times New Roman" w:hAnsi="Cambria" w:cs="Times New Roman"/>
          <w:bCs/>
          <w:lang w:eastAsia="it-IT"/>
        </w:rPr>
        <w:t xml:space="preserve"> Purtroppo, d</w:t>
      </w:r>
      <w:r w:rsidR="009E076E" w:rsidRPr="006A7E09">
        <w:rPr>
          <w:rFonts w:ascii="Cambria" w:eastAsia="Times New Roman" w:hAnsi="Cambria" w:cs="Times New Roman"/>
          <w:bCs/>
          <w:lang w:eastAsia="it-IT"/>
        </w:rPr>
        <w:t>alla fine degli anni ‘80</w:t>
      </w:r>
      <w:r w:rsidRPr="006A7E09">
        <w:rPr>
          <w:rFonts w:ascii="Cambria" w:eastAsia="Times New Roman" w:hAnsi="Cambria" w:cs="Times New Roman"/>
          <w:bCs/>
          <w:lang w:eastAsia="it-IT"/>
        </w:rPr>
        <w:t xml:space="preserve"> </w:t>
      </w:r>
      <w:r w:rsidR="009E076E" w:rsidRPr="006A7E09">
        <w:rPr>
          <w:rFonts w:ascii="Cambria" w:eastAsia="Times New Roman" w:hAnsi="Cambria" w:cs="Times New Roman"/>
          <w:bCs/>
          <w:lang w:eastAsia="it-IT"/>
        </w:rPr>
        <w:t>questo movimento – per varie ragioni  - è andato esaurendosi progressivamente</w:t>
      </w:r>
      <w:r w:rsidR="006A7E09">
        <w:rPr>
          <w:rFonts w:ascii="Cambria" w:eastAsia="Times New Roman" w:hAnsi="Cambria" w:cs="Times New Roman"/>
          <w:bCs/>
          <w:lang w:eastAsia="it-IT"/>
        </w:rPr>
        <w:t>, anche a causa</w:t>
      </w:r>
      <w:r w:rsidR="009E076E" w:rsidRPr="006A7E09">
        <w:rPr>
          <w:rFonts w:ascii="Cambria" w:eastAsia="Times New Roman" w:hAnsi="Cambria" w:cs="Times New Roman"/>
          <w:bCs/>
          <w:lang w:eastAsia="it-IT"/>
        </w:rPr>
        <w:t xml:space="preserve"> </w:t>
      </w:r>
      <w:r w:rsidR="006A7E09">
        <w:rPr>
          <w:rFonts w:ascii="Cambria" w:eastAsia="Times New Roman" w:hAnsi="Cambria" w:cs="Times New Roman"/>
          <w:bCs/>
          <w:lang w:eastAsia="it-IT"/>
        </w:rPr>
        <w:t>del</w:t>
      </w:r>
      <w:r w:rsidR="009E076E" w:rsidRPr="006A7E09">
        <w:rPr>
          <w:rFonts w:ascii="Cambria" w:eastAsia="Times New Roman" w:hAnsi="Cambria" w:cs="Times New Roman"/>
          <w:bCs/>
          <w:lang w:eastAsia="it-IT"/>
        </w:rPr>
        <w:t xml:space="preserve">l’eliminazione del servizio civile degli obiettori di coscienza, </w:t>
      </w:r>
      <w:r w:rsidR="006A7E09">
        <w:rPr>
          <w:rFonts w:ascii="Cambria" w:eastAsia="Times New Roman" w:hAnsi="Cambria" w:cs="Times New Roman"/>
          <w:bCs/>
          <w:lang w:eastAsia="it-IT"/>
        </w:rPr>
        <w:t>del</w:t>
      </w:r>
      <w:r w:rsidR="009E076E" w:rsidRPr="006A7E09">
        <w:rPr>
          <w:rFonts w:ascii="Cambria" w:eastAsia="Times New Roman" w:hAnsi="Cambria" w:cs="Times New Roman"/>
          <w:bCs/>
          <w:lang w:eastAsia="it-IT"/>
        </w:rPr>
        <w:t>la cancellazione di fatto della legge – promossa da A. Drago – sulla protezione civile e popolare</w:t>
      </w:r>
      <w:r w:rsidR="006A7E09">
        <w:rPr>
          <w:rFonts w:ascii="Cambria" w:eastAsia="Times New Roman" w:hAnsi="Cambria" w:cs="Times New Roman"/>
          <w:bCs/>
          <w:lang w:eastAsia="it-IT"/>
        </w:rPr>
        <w:t xml:space="preserve"> e del </w:t>
      </w:r>
      <w:r w:rsidR="009E076E" w:rsidRPr="006A7E09">
        <w:rPr>
          <w:rFonts w:ascii="Cambria" w:eastAsia="Times New Roman" w:hAnsi="Cambria" w:cs="Times New Roman"/>
          <w:b/>
          <w:bCs/>
          <w:lang w:eastAsia="it-IT"/>
        </w:rPr>
        <w:t>frammentarsi del più ampio movimento per la pace,</w:t>
      </w:r>
      <w:r w:rsidR="009E076E" w:rsidRPr="006A7E09">
        <w:rPr>
          <w:rFonts w:ascii="Cambria" w:eastAsia="Times New Roman" w:hAnsi="Cambria" w:cs="Times New Roman"/>
          <w:bCs/>
          <w:lang w:eastAsia="it-IT"/>
        </w:rPr>
        <w:t xml:space="preserve">  logorato da divisioni, da contrastanti impostazioni tattiche e strategiche e dalla più generale crisi dell’impegno politico e dell’associazionismo di base.</w:t>
      </w:r>
    </w:p>
    <w:p w:rsidR="00BA775B" w:rsidRDefault="006A7E09" w:rsidP="009E076E">
      <w:pPr>
        <w:spacing w:after="0" w:line="240" w:lineRule="auto"/>
        <w:ind w:firstLine="426"/>
        <w:rPr>
          <w:rFonts w:ascii="Cambria" w:eastAsia="Times New Roman" w:hAnsi="Cambria" w:cs="Times New Roman"/>
          <w:bCs/>
          <w:lang w:eastAsia="it-IT"/>
        </w:rPr>
      </w:pPr>
      <w:r>
        <w:rPr>
          <w:rFonts w:ascii="Cambria" w:eastAsia="Times New Roman" w:hAnsi="Cambria" w:cs="Times New Roman"/>
          <w:bCs/>
          <w:lang w:eastAsia="it-IT"/>
        </w:rPr>
        <w:t>Da allora, però, l</w:t>
      </w:r>
      <w:r w:rsidR="009E076E" w:rsidRPr="006A7E09">
        <w:rPr>
          <w:rFonts w:ascii="Cambria" w:eastAsia="Times New Roman" w:hAnsi="Cambria" w:cs="Times New Roman"/>
          <w:bCs/>
          <w:lang w:eastAsia="it-IT"/>
        </w:rPr>
        <w:t xml:space="preserve">a precedente </w:t>
      </w:r>
      <w:r w:rsidR="003F6B7B" w:rsidRPr="006A7E09">
        <w:rPr>
          <w:rFonts w:ascii="Cambria" w:eastAsia="Times New Roman" w:hAnsi="Cambria" w:cs="Times New Roman"/>
          <w:b/>
          <w:bCs/>
          <w:lang w:eastAsia="it-IT"/>
        </w:rPr>
        <w:t xml:space="preserve">attività di disseminazione dei principi della nonviolenza, di contatto con il mondo delle realtà cristiane e dell’impegno antimilitarista, </w:t>
      </w:r>
      <w:proofErr w:type="spellStart"/>
      <w:r w:rsidR="00F01BD5" w:rsidRPr="006A7E09">
        <w:rPr>
          <w:rFonts w:ascii="Cambria" w:eastAsia="Times New Roman" w:hAnsi="Cambria" w:cs="Times New Roman"/>
          <w:b/>
          <w:bCs/>
          <w:lang w:eastAsia="it-IT"/>
        </w:rPr>
        <w:t>disarmi</w:t>
      </w:r>
      <w:r w:rsidR="003F6B7B" w:rsidRPr="006A7E09">
        <w:rPr>
          <w:rFonts w:ascii="Cambria" w:eastAsia="Times New Roman" w:hAnsi="Cambria" w:cs="Times New Roman"/>
          <w:b/>
          <w:bCs/>
          <w:lang w:eastAsia="it-IT"/>
        </w:rPr>
        <w:t>sta</w:t>
      </w:r>
      <w:proofErr w:type="spellEnd"/>
      <w:r w:rsidR="003F6B7B" w:rsidRPr="006A7E09">
        <w:rPr>
          <w:rFonts w:ascii="Cambria" w:eastAsia="Times New Roman" w:hAnsi="Cambria" w:cs="Times New Roman"/>
          <w:b/>
          <w:bCs/>
          <w:lang w:eastAsia="it-IT"/>
        </w:rPr>
        <w:t xml:space="preserve"> e contro la militarizzazione della società e del ter</w:t>
      </w:r>
      <w:r w:rsidR="00F01BD5" w:rsidRPr="006A7E09">
        <w:rPr>
          <w:rFonts w:ascii="Cambria" w:eastAsia="Times New Roman" w:hAnsi="Cambria" w:cs="Times New Roman"/>
          <w:b/>
          <w:bCs/>
          <w:lang w:eastAsia="it-IT"/>
        </w:rPr>
        <w:t>ritorio</w:t>
      </w:r>
      <w:r w:rsidR="009E076E" w:rsidRPr="006A7E09">
        <w:rPr>
          <w:rFonts w:ascii="Cambria" w:eastAsia="Times New Roman" w:hAnsi="Cambria" w:cs="Times New Roman"/>
          <w:b/>
          <w:bCs/>
          <w:lang w:eastAsia="it-IT"/>
        </w:rPr>
        <w:t xml:space="preserve">, </w:t>
      </w:r>
      <w:r w:rsidR="009E076E" w:rsidRPr="006A7E09">
        <w:rPr>
          <w:rFonts w:ascii="Cambria" w:eastAsia="Times New Roman" w:hAnsi="Cambria" w:cs="Times New Roman"/>
          <w:bCs/>
          <w:lang w:eastAsia="it-IT"/>
        </w:rPr>
        <w:t>almeno</w:t>
      </w:r>
      <w:r w:rsidR="009E076E" w:rsidRPr="006A7E09">
        <w:rPr>
          <w:rFonts w:ascii="Cambria" w:eastAsia="Times New Roman" w:hAnsi="Cambria" w:cs="Times New Roman"/>
          <w:b/>
          <w:bCs/>
          <w:lang w:eastAsia="it-IT"/>
        </w:rPr>
        <w:t xml:space="preserve"> </w:t>
      </w:r>
      <w:r w:rsidR="00F01BD5" w:rsidRPr="006A7E09">
        <w:rPr>
          <w:rFonts w:ascii="Cambria" w:eastAsia="Times New Roman" w:hAnsi="Cambria" w:cs="Times New Roman"/>
          <w:bCs/>
          <w:lang w:eastAsia="it-IT"/>
        </w:rPr>
        <w:t>per alcuni</w:t>
      </w:r>
      <w:r w:rsidR="009E076E" w:rsidRPr="006A7E09">
        <w:rPr>
          <w:rFonts w:ascii="Cambria" w:eastAsia="Times New Roman" w:hAnsi="Cambria" w:cs="Times New Roman"/>
          <w:bCs/>
          <w:lang w:eastAsia="it-IT"/>
        </w:rPr>
        <w:t xml:space="preserve"> aderenti al MIR,  </w:t>
      </w:r>
      <w:r w:rsidR="003F6B7B" w:rsidRPr="006A7E09">
        <w:rPr>
          <w:rFonts w:ascii="Cambria" w:eastAsia="Times New Roman" w:hAnsi="Cambria" w:cs="Times New Roman"/>
          <w:bCs/>
          <w:lang w:eastAsia="it-IT"/>
        </w:rPr>
        <w:t xml:space="preserve">non si è mai interrotta </w:t>
      </w:r>
      <w:r>
        <w:rPr>
          <w:rFonts w:ascii="Cambria" w:eastAsia="Times New Roman" w:hAnsi="Cambria" w:cs="Times New Roman"/>
          <w:bCs/>
          <w:lang w:eastAsia="it-IT"/>
        </w:rPr>
        <w:t>del tutto</w:t>
      </w:r>
      <w:r w:rsidR="009E076E" w:rsidRPr="006A7E09">
        <w:rPr>
          <w:rFonts w:ascii="Cambria" w:eastAsia="Times New Roman" w:hAnsi="Cambria" w:cs="Times New Roman"/>
          <w:bCs/>
          <w:lang w:eastAsia="it-IT"/>
        </w:rPr>
        <w:t>.</w:t>
      </w:r>
      <w:r>
        <w:rPr>
          <w:rFonts w:ascii="Cambria" w:eastAsia="Times New Roman" w:hAnsi="Cambria" w:cs="Times New Roman"/>
          <w:bCs/>
          <w:lang w:eastAsia="it-IT"/>
        </w:rPr>
        <w:t xml:space="preserve"> </w:t>
      </w:r>
      <w:r w:rsidR="009E076E" w:rsidRPr="006A7E09">
        <w:rPr>
          <w:rFonts w:ascii="Cambria" w:eastAsia="Times New Roman" w:hAnsi="Cambria" w:cs="Times New Roman"/>
          <w:bCs/>
          <w:lang w:eastAsia="it-IT"/>
        </w:rPr>
        <w:t xml:space="preserve"> E’ sembrato quindi</w:t>
      </w:r>
      <w:r w:rsidR="003F6B7B" w:rsidRPr="006A7E09">
        <w:rPr>
          <w:rFonts w:ascii="Cambria" w:eastAsia="Times New Roman" w:hAnsi="Cambria" w:cs="Times New Roman"/>
          <w:bCs/>
          <w:lang w:eastAsia="it-IT"/>
        </w:rPr>
        <w:t xml:space="preserve"> opportuno</w:t>
      </w:r>
      <w:r w:rsidR="009E076E" w:rsidRPr="006A7E09">
        <w:rPr>
          <w:rFonts w:ascii="Cambria" w:eastAsia="Times New Roman" w:hAnsi="Cambria" w:cs="Times New Roman"/>
          <w:bCs/>
          <w:lang w:eastAsia="it-IT"/>
        </w:rPr>
        <w:t xml:space="preserve"> riprendere </w:t>
      </w:r>
      <w:r>
        <w:rPr>
          <w:rFonts w:ascii="Cambria" w:eastAsia="Times New Roman" w:hAnsi="Cambria" w:cs="Times New Roman"/>
          <w:bCs/>
          <w:lang w:eastAsia="it-IT"/>
        </w:rPr>
        <w:t xml:space="preserve">oggi </w:t>
      </w:r>
      <w:r w:rsidR="009E076E" w:rsidRPr="006A7E09">
        <w:rPr>
          <w:rFonts w:ascii="Cambria" w:eastAsia="Times New Roman" w:hAnsi="Cambria" w:cs="Times New Roman"/>
          <w:bCs/>
          <w:lang w:eastAsia="it-IT"/>
        </w:rPr>
        <w:t xml:space="preserve">le fila di quel discorso, per tentare un </w:t>
      </w:r>
      <w:r w:rsidR="009E076E" w:rsidRPr="006A7E09">
        <w:rPr>
          <w:rFonts w:ascii="Cambria" w:eastAsia="Times New Roman" w:hAnsi="Cambria" w:cs="Times New Roman"/>
          <w:b/>
          <w:bCs/>
          <w:lang w:eastAsia="it-IT"/>
        </w:rPr>
        <w:t xml:space="preserve">rilancio di una realtà come il </w:t>
      </w:r>
      <w:r w:rsidR="00BA775B" w:rsidRPr="006A7E09">
        <w:rPr>
          <w:rFonts w:ascii="Cambria" w:eastAsia="Times New Roman" w:hAnsi="Cambria" w:cs="Times New Roman"/>
          <w:b/>
          <w:bCs/>
          <w:lang w:eastAsia="it-IT"/>
        </w:rPr>
        <w:t xml:space="preserve"> MIR nella città di</w:t>
      </w:r>
      <w:r w:rsidR="003F6B7B" w:rsidRPr="006A7E09">
        <w:rPr>
          <w:rFonts w:ascii="Cambria" w:eastAsia="Times New Roman" w:hAnsi="Cambria" w:cs="Times New Roman"/>
          <w:b/>
          <w:bCs/>
          <w:lang w:eastAsia="it-IT"/>
        </w:rPr>
        <w:t xml:space="preserve"> Napoli</w:t>
      </w:r>
      <w:r>
        <w:rPr>
          <w:rFonts w:ascii="Cambria" w:eastAsia="Times New Roman" w:hAnsi="Cambria" w:cs="Times New Roman"/>
          <w:b/>
          <w:bCs/>
          <w:lang w:eastAsia="it-IT"/>
        </w:rPr>
        <w:t xml:space="preserve">. </w:t>
      </w:r>
      <w:r w:rsidRPr="006A7E09">
        <w:rPr>
          <w:rFonts w:ascii="Cambria" w:eastAsia="Times New Roman" w:hAnsi="Cambria" w:cs="Times New Roman"/>
          <w:bCs/>
          <w:lang w:eastAsia="it-IT"/>
        </w:rPr>
        <w:t xml:space="preserve">Questo ci </w:t>
      </w:r>
      <w:r>
        <w:rPr>
          <w:rFonts w:ascii="Cambria" w:eastAsia="Times New Roman" w:hAnsi="Cambria" w:cs="Times New Roman"/>
          <w:bCs/>
          <w:lang w:eastAsia="it-IT"/>
        </w:rPr>
        <w:t xml:space="preserve">è </w:t>
      </w:r>
      <w:r w:rsidRPr="006A7E09">
        <w:rPr>
          <w:rFonts w:ascii="Cambria" w:eastAsia="Times New Roman" w:hAnsi="Cambria" w:cs="Times New Roman"/>
          <w:bCs/>
          <w:lang w:eastAsia="it-IT"/>
        </w:rPr>
        <w:t>sembra</w:t>
      </w:r>
      <w:r>
        <w:rPr>
          <w:rFonts w:ascii="Cambria" w:eastAsia="Times New Roman" w:hAnsi="Cambria" w:cs="Times New Roman"/>
          <w:bCs/>
          <w:lang w:eastAsia="it-IT"/>
        </w:rPr>
        <w:t>to</w:t>
      </w:r>
      <w:r w:rsidRPr="006A7E09">
        <w:rPr>
          <w:rFonts w:ascii="Cambria" w:eastAsia="Times New Roman" w:hAnsi="Cambria" w:cs="Times New Roman"/>
          <w:bCs/>
          <w:lang w:eastAsia="it-IT"/>
        </w:rPr>
        <w:t xml:space="preserve"> possibile anche</w:t>
      </w:r>
      <w:r>
        <w:rPr>
          <w:rFonts w:ascii="Cambria" w:eastAsia="Times New Roman" w:hAnsi="Cambria" w:cs="Times New Roman"/>
          <w:b/>
          <w:bCs/>
          <w:lang w:eastAsia="it-IT"/>
        </w:rPr>
        <w:t xml:space="preserve"> </w:t>
      </w:r>
      <w:r w:rsidR="003F6B7B" w:rsidRPr="006A7E09">
        <w:rPr>
          <w:rFonts w:ascii="Cambria" w:eastAsia="Times New Roman" w:hAnsi="Cambria" w:cs="Times New Roman"/>
          <w:bCs/>
          <w:lang w:eastAsia="it-IT"/>
        </w:rPr>
        <w:t xml:space="preserve">agganciandosi ad altre realtà preesistenti – come </w:t>
      </w:r>
      <w:r w:rsidR="00BA775B" w:rsidRPr="006A7E09">
        <w:rPr>
          <w:rFonts w:ascii="Cambria" w:eastAsia="Times New Roman" w:hAnsi="Cambria" w:cs="Times New Roman"/>
          <w:bCs/>
          <w:lang w:eastAsia="it-IT"/>
        </w:rPr>
        <w:t xml:space="preserve">il </w:t>
      </w:r>
      <w:hyperlink r:id="rId12" w:history="1">
        <w:r w:rsidR="00BA775B" w:rsidRPr="006A7E09">
          <w:rPr>
            <w:rStyle w:val="Collegamentoipertestuale"/>
            <w:rFonts w:ascii="Cambria" w:eastAsia="Times New Roman" w:hAnsi="Cambria" w:cs="Times New Roman"/>
            <w:b/>
            <w:bCs/>
            <w:lang w:eastAsia="it-IT"/>
          </w:rPr>
          <w:t xml:space="preserve">‘punto pace’ napoletano di </w:t>
        </w:r>
        <w:r w:rsidR="003F6B7B"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 xml:space="preserve">Pax </w:t>
        </w:r>
        <w:proofErr w:type="spellStart"/>
        <w:r w:rsidR="003F6B7B"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Christi</w:t>
        </w:r>
        <w:proofErr w:type="spellEnd"/>
      </w:hyperlink>
      <w:r w:rsidR="00BA775B" w:rsidRPr="006A7E09">
        <w:rPr>
          <w:rFonts w:ascii="Cambria" w:eastAsia="Times New Roman" w:hAnsi="Cambria" w:cs="Times New Roman"/>
          <w:b/>
          <w:bCs/>
          <w:lang w:eastAsia="it-IT"/>
        </w:rPr>
        <w:t xml:space="preserve"> </w:t>
      </w:r>
      <w:r w:rsidR="00BA775B" w:rsidRPr="006A7E09">
        <w:rPr>
          <w:rFonts w:ascii="Cambria" w:eastAsia="Times New Roman" w:hAnsi="Cambria" w:cs="Times New Roman"/>
          <w:bCs/>
          <w:lang w:eastAsia="it-IT"/>
        </w:rPr>
        <w:t>e ad una componente</w:t>
      </w:r>
      <w:r w:rsidR="003F6B7B" w:rsidRPr="006A7E09">
        <w:rPr>
          <w:rFonts w:ascii="Cambria" w:eastAsia="Times New Roman" w:hAnsi="Cambria" w:cs="Times New Roman"/>
          <w:bCs/>
          <w:lang w:eastAsia="it-IT"/>
        </w:rPr>
        <w:t xml:space="preserve"> del </w:t>
      </w:r>
      <w:hyperlink r:id="rId13" w:history="1">
        <w:r w:rsidR="003F6B7B"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Comitato Pace e Disarmo</w:t>
        </w:r>
        <w:r w:rsidR="00BA775B"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 xml:space="preserve"> e Smilitarizzazione del </w:t>
        </w:r>
        <w:proofErr w:type="spellStart"/>
        <w:r w:rsidR="00BA775B"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Territorio-Campania</w:t>
        </w:r>
        <w:proofErr w:type="spellEnd"/>
      </w:hyperlink>
      <w:r w:rsidR="00BA775B" w:rsidRPr="006A7E09">
        <w:rPr>
          <w:rFonts w:ascii="Cambria" w:eastAsia="Times New Roman" w:hAnsi="Cambria" w:cs="Times New Roman"/>
          <w:b/>
          <w:bCs/>
          <w:i/>
          <w:lang w:eastAsia="it-IT"/>
        </w:rPr>
        <w:t xml:space="preserve"> </w:t>
      </w:r>
      <w:r w:rsidR="00BA775B" w:rsidRPr="006A7E09">
        <w:rPr>
          <w:rFonts w:ascii="Cambria" w:eastAsia="Times New Roman" w:hAnsi="Cambria" w:cs="Times New Roman"/>
          <w:bCs/>
          <w:lang w:eastAsia="it-IT"/>
        </w:rPr>
        <w:t>più vicina ad una matrice nonviolenta</w:t>
      </w:r>
      <w:r w:rsidR="003F6B7B" w:rsidRPr="006A7E09">
        <w:rPr>
          <w:rFonts w:ascii="Cambria" w:eastAsia="Times New Roman" w:hAnsi="Cambria" w:cs="Times New Roman"/>
          <w:bCs/>
          <w:lang w:eastAsia="it-IT"/>
        </w:rPr>
        <w:t>.</w:t>
      </w:r>
      <w:r>
        <w:rPr>
          <w:rFonts w:ascii="Cambria" w:eastAsia="Times New Roman" w:hAnsi="Cambria" w:cs="Times New Roman"/>
          <w:bCs/>
          <w:lang w:eastAsia="it-IT"/>
        </w:rPr>
        <w:t xml:space="preserve"> </w:t>
      </w:r>
      <w:r w:rsidR="00BA775B" w:rsidRPr="006A7E09">
        <w:rPr>
          <w:rFonts w:ascii="Cambria" w:eastAsia="Times New Roman" w:hAnsi="Cambria" w:cs="Times New Roman"/>
          <w:bCs/>
          <w:lang w:eastAsia="it-IT"/>
        </w:rPr>
        <w:t>A Napoli</w:t>
      </w:r>
      <w:r>
        <w:rPr>
          <w:rFonts w:ascii="Cambria" w:eastAsia="Times New Roman" w:hAnsi="Cambria" w:cs="Times New Roman"/>
          <w:bCs/>
          <w:lang w:eastAsia="it-IT"/>
        </w:rPr>
        <w:t>, peraltro,</w:t>
      </w:r>
      <w:r w:rsidR="00BA775B" w:rsidRPr="006A7E09">
        <w:rPr>
          <w:rFonts w:ascii="Cambria" w:eastAsia="Times New Roman" w:hAnsi="Cambria" w:cs="Times New Roman"/>
          <w:bCs/>
          <w:lang w:eastAsia="it-IT"/>
        </w:rPr>
        <w:t xml:space="preserve"> è attiva da molti anni</w:t>
      </w:r>
      <w:r w:rsidR="001B4F65">
        <w:rPr>
          <w:rFonts w:ascii="Cambria" w:eastAsia="Times New Roman" w:hAnsi="Cambria" w:cs="Times New Roman"/>
          <w:bCs/>
          <w:lang w:eastAsia="it-IT"/>
        </w:rPr>
        <w:t xml:space="preserve"> </w:t>
      </w:r>
      <w:r w:rsidR="00BA775B" w:rsidRPr="006A7E09">
        <w:rPr>
          <w:rFonts w:ascii="Cambria" w:eastAsia="Times New Roman" w:hAnsi="Cambria" w:cs="Times New Roman"/>
          <w:bCs/>
          <w:lang w:eastAsia="it-IT"/>
        </w:rPr>
        <w:t>la “</w:t>
      </w:r>
      <w:hyperlink r:id="rId14" w:history="1">
        <w:r w:rsidR="00BA775B"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Scuola di Pace</w:t>
        </w:r>
      </w:hyperlink>
      <w:r w:rsidR="00BA775B" w:rsidRPr="006A7E09">
        <w:rPr>
          <w:rFonts w:ascii="Cambria" w:eastAsia="Times New Roman" w:hAnsi="Cambria" w:cs="Times New Roman"/>
          <w:bCs/>
          <w:i/>
          <w:lang w:eastAsia="it-IT"/>
        </w:rPr>
        <w:t>”</w:t>
      </w:r>
      <w:r w:rsidR="00324221" w:rsidRPr="006A7E09">
        <w:rPr>
          <w:rFonts w:ascii="Cambria" w:eastAsia="Times New Roman" w:hAnsi="Cambria" w:cs="Times New Roman"/>
          <w:bCs/>
          <w:i/>
          <w:lang w:eastAsia="it-IT"/>
        </w:rPr>
        <w:t xml:space="preserve"> </w:t>
      </w:r>
      <w:r w:rsidR="00324221" w:rsidRPr="006A7E09">
        <w:rPr>
          <w:rFonts w:ascii="Cambria" w:eastAsia="Times New Roman" w:hAnsi="Cambria" w:cs="Times New Roman"/>
          <w:bCs/>
          <w:lang w:eastAsia="it-IT"/>
        </w:rPr>
        <w:t xml:space="preserve">, che opera anche presso la </w:t>
      </w:r>
      <w:hyperlink r:id="rId15" w:history="1">
        <w:r w:rsidR="00324221"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 xml:space="preserve">Chiesa Evangelica Battista di via </w:t>
        </w:r>
        <w:proofErr w:type="spellStart"/>
        <w:r w:rsidR="00324221"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Foria</w:t>
        </w:r>
        <w:proofErr w:type="spellEnd"/>
      </w:hyperlink>
      <w:r w:rsidR="00324221" w:rsidRPr="006A7E09">
        <w:rPr>
          <w:rFonts w:ascii="Cambria" w:eastAsia="Times New Roman" w:hAnsi="Cambria" w:cs="Times New Roman"/>
          <w:b/>
          <w:bCs/>
          <w:i/>
          <w:lang w:eastAsia="it-IT"/>
        </w:rPr>
        <w:t xml:space="preserve">, </w:t>
      </w:r>
      <w:r w:rsidR="001B4F65">
        <w:rPr>
          <w:rFonts w:ascii="Cambria" w:eastAsia="Times New Roman" w:hAnsi="Cambria" w:cs="Times New Roman"/>
          <w:bCs/>
          <w:lang w:eastAsia="it-IT"/>
        </w:rPr>
        <w:t xml:space="preserve">ma sono </w:t>
      </w:r>
      <w:r w:rsidR="00324221" w:rsidRPr="006A7E09">
        <w:rPr>
          <w:rFonts w:ascii="Cambria" w:eastAsia="Times New Roman" w:hAnsi="Cambria" w:cs="Times New Roman"/>
          <w:bCs/>
          <w:lang w:eastAsia="it-IT"/>
        </w:rPr>
        <w:t xml:space="preserve">buoni i rapporti anche con la </w:t>
      </w:r>
      <w:hyperlink r:id="rId16" w:history="1">
        <w:r w:rsidR="00324221"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Chiesa Valdese napoletana</w:t>
        </w:r>
      </w:hyperlink>
      <w:r w:rsidRPr="006A7E09">
        <w:rPr>
          <w:rFonts w:ascii="Cambria" w:eastAsia="Times New Roman" w:hAnsi="Cambria" w:cs="Times New Roman"/>
          <w:b/>
          <w:bCs/>
          <w:i/>
          <w:lang w:eastAsia="it-IT"/>
        </w:rPr>
        <w:t xml:space="preserve"> </w:t>
      </w:r>
      <w:r w:rsidRPr="006A7E09">
        <w:rPr>
          <w:rFonts w:ascii="Cambria" w:eastAsia="Times New Roman" w:hAnsi="Cambria" w:cs="Times New Roman"/>
          <w:bCs/>
          <w:lang w:eastAsia="it-IT"/>
        </w:rPr>
        <w:t>oltre, naturalmente, con l’</w:t>
      </w:r>
      <w:hyperlink r:id="rId17" w:history="1">
        <w:r w:rsidRPr="006A7E09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Ufficio Giustizia Pace e Salvaguardia del Creato della Curia Arcivescovile di Napoli</w:t>
        </w:r>
      </w:hyperlink>
      <w:r w:rsidRPr="006A7E09">
        <w:rPr>
          <w:rFonts w:ascii="Cambria" w:eastAsia="Times New Roman" w:hAnsi="Cambria" w:cs="Times New Roman"/>
          <w:b/>
          <w:bCs/>
          <w:i/>
          <w:lang w:eastAsia="it-IT"/>
        </w:rPr>
        <w:t xml:space="preserve"> , </w:t>
      </w:r>
      <w:r w:rsidRPr="006A7E09">
        <w:rPr>
          <w:rFonts w:ascii="Cambria" w:eastAsia="Times New Roman" w:hAnsi="Cambria" w:cs="Times New Roman"/>
          <w:bCs/>
          <w:lang w:eastAsia="it-IT"/>
        </w:rPr>
        <w:t>il cui responsabile è don Tonino Palmese.</w:t>
      </w:r>
    </w:p>
    <w:p w:rsidR="001B4F65" w:rsidRDefault="001B4F65" w:rsidP="009E076E">
      <w:pPr>
        <w:spacing w:after="0" w:line="240" w:lineRule="auto"/>
        <w:ind w:firstLine="426"/>
        <w:rPr>
          <w:rFonts w:ascii="Cambria" w:eastAsia="Times New Roman" w:hAnsi="Cambria" w:cs="Times New Roman"/>
          <w:bCs/>
          <w:lang w:eastAsia="it-IT"/>
        </w:rPr>
      </w:pPr>
      <w:r>
        <w:rPr>
          <w:rFonts w:ascii="Cambria" w:eastAsia="Times New Roman" w:hAnsi="Cambria" w:cs="Times New Roman"/>
          <w:bCs/>
          <w:lang w:eastAsia="it-IT"/>
        </w:rPr>
        <w:t xml:space="preserve">Le </w:t>
      </w:r>
      <w:r w:rsidRPr="00F556ED">
        <w:rPr>
          <w:rFonts w:ascii="Cambria" w:eastAsia="Times New Roman" w:hAnsi="Cambria" w:cs="Times New Roman"/>
          <w:b/>
          <w:bCs/>
          <w:lang w:eastAsia="it-IT"/>
        </w:rPr>
        <w:t xml:space="preserve">iniziative qualificanti </w:t>
      </w:r>
      <w:r w:rsidR="00F556ED" w:rsidRPr="00F556ED">
        <w:rPr>
          <w:rFonts w:ascii="Cambria" w:eastAsia="Times New Roman" w:hAnsi="Cambria" w:cs="Times New Roman"/>
          <w:b/>
          <w:bCs/>
          <w:lang w:eastAsia="it-IT"/>
        </w:rPr>
        <w:t>che vuol portare avanti</w:t>
      </w:r>
      <w:r w:rsidRPr="00F556ED">
        <w:rPr>
          <w:rFonts w:ascii="Cambria" w:eastAsia="Times New Roman" w:hAnsi="Cambria" w:cs="Times New Roman"/>
          <w:b/>
          <w:bCs/>
          <w:lang w:eastAsia="it-IT"/>
        </w:rPr>
        <w:t xml:space="preserve"> il gruppo MIR di Napoli</w:t>
      </w:r>
      <w:r>
        <w:rPr>
          <w:rFonts w:ascii="Cambria" w:eastAsia="Times New Roman" w:hAnsi="Cambria" w:cs="Times New Roman"/>
          <w:bCs/>
          <w:lang w:eastAsia="it-IT"/>
        </w:rPr>
        <w:t xml:space="preserve"> – la cui realtà operativa è stata formalizzata nell’assemblea nazionale di Roma dello scorso 30-31 ottobre, dop</w:t>
      </w:r>
      <w:r w:rsidR="00F556ED">
        <w:rPr>
          <w:rFonts w:ascii="Cambria" w:eastAsia="Times New Roman" w:hAnsi="Cambria" w:cs="Times New Roman"/>
          <w:bCs/>
          <w:lang w:eastAsia="it-IT"/>
        </w:rPr>
        <w:t xml:space="preserve">o essere stata preannunciata </w:t>
      </w:r>
      <w:r>
        <w:rPr>
          <w:rFonts w:ascii="Cambria" w:eastAsia="Times New Roman" w:hAnsi="Cambria" w:cs="Times New Roman"/>
          <w:bCs/>
          <w:lang w:eastAsia="it-IT"/>
        </w:rPr>
        <w:t xml:space="preserve">prima dell’estate – vertono sostanzialmente in </w:t>
      </w:r>
      <w:r w:rsidR="004A66A8">
        <w:rPr>
          <w:rFonts w:ascii="Cambria" w:eastAsia="Times New Roman" w:hAnsi="Cambria" w:cs="Times New Roman"/>
          <w:b/>
          <w:bCs/>
          <w:lang w:eastAsia="it-IT"/>
        </w:rPr>
        <w:t>tre</w:t>
      </w:r>
      <w:r w:rsidRPr="001B4F65">
        <w:rPr>
          <w:rFonts w:ascii="Cambria" w:eastAsia="Times New Roman" w:hAnsi="Cambria" w:cs="Times New Roman"/>
          <w:b/>
          <w:bCs/>
          <w:lang w:eastAsia="it-IT"/>
        </w:rPr>
        <w:t xml:space="preserve"> direzioni</w:t>
      </w:r>
      <w:r>
        <w:rPr>
          <w:rFonts w:ascii="Cambria" w:eastAsia="Times New Roman" w:hAnsi="Cambria" w:cs="Times New Roman"/>
          <w:bCs/>
          <w:lang w:eastAsia="it-IT"/>
        </w:rPr>
        <w:t xml:space="preserve">:  </w:t>
      </w:r>
    </w:p>
    <w:p w:rsidR="001B4F65" w:rsidRPr="001B4F65" w:rsidRDefault="001B4F65" w:rsidP="001B4F6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bCs/>
          <w:i/>
          <w:lang w:eastAsia="it-IT"/>
        </w:rPr>
      </w:pPr>
      <w:r w:rsidRPr="001B4F65">
        <w:rPr>
          <w:rFonts w:ascii="Cambria" w:eastAsia="Times New Roman" w:hAnsi="Cambria" w:cs="Times New Roman"/>
          <w:b/>
          <w:bCs/>
          <w:u w:val="single"/>
          <w:lang w:eastAsia="it-IT"/>
        </w:rPr>
        <w:t>La formazione</w:t>
      </w:r>
      <w:r>
        <w:rPr>
          <w:rFonts w:ascii="Cambria" w:eastAsia="Times New Roman" w:hAnsi="Cambria" w:cs="Times New Roman"/>
          <w:bCs/>
          <w:lang w:eastAsia="it-IT"/>
        </w:rPr>
        <w:t xml:space="preserve">, in primo luogo attraverso il </w:t>
      </w:r>
      <w:r w:rsidRPr="001B4F65">
        <w:rPr>
          <w:rFonts w:ascii="Cambria" w:eastAsia="Times New Roman" w:hAnsi="Cambria" w:cs="Times New Roman"/>
          <w:b/>
          <w:bCs/>
          <w:i/>
          <w:lang w:eastAsia="it-IT"/>
        </w:rPr>
        <w:t>C</w:t>
      </w:r>
      <w:r w:rsidR="00F556ED">
        <w:rPr>
          <w:rFonts w:ascii="Cambria" w:eastAsia="Times New Roman" w:hAnsi="Cambria" w:cs="Times New Roman"/>
          <w:b/>
          <w:bCs/>
          <w:i/>
          <w:lang w:eastAsia="it-IT"/>
        </w:rPr>
        <w:t>orso per Docenti e Educatori su:</w:t>
      </w:r>
      <w:r w:rsidRPr="001B4F65">
        <w:rPr>
          <w:rFonts w:ascii="Cambria" w:eastAsia="Times New Roman" w:hAnsi="Cambria" w:cs="Times New Roman"/>
          <w:b/>
          <w:bCs/>
          <w:i/>
          <w:lang w:eastAsia="it-IT"/>
        </w:rPr>
        <w:t xml:space="preserve"> </w:t>
      </w:r>
      <w:hyperlink r:id="rId18" w:history="1">
        <w:r w:rsidRPr="001B4F65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“Alternative Nonviolente ed Educazione alla Pace: fini, strumenti e modalità didattiche”</w:t>
        </w:r>
      </w:hyperlink>
      <w:r>
        <w:rPr>
          <w:rFonts w:ascii="Cambria" w:eastAsia="Times New Roman" w:hAnsi="Cambria" w:cs="Times New Roman"/>
          <w:b/>
          <w:bCs/>
          <w:i/>
          <w:lang w:eastAsia="it-IT"/>
        </w:rPr>
        <w:t>,</w:t>
      </w:r>
      <w:r>
        <w:rPr>
          <w:rFonts w:ascii="Cambria" w:eastAsia="Times New Roman" w:hAnsi="Cambria" w:cs="Times New Roman"/>
          <w:bCs/>
          <w:lang w:eastAsia="it-IT"/>
        </w:rPr>
        <w:t xml:space="preserve"> promosso da MIR Napoli </w:t>
      </w:r>
      <w:r w:rsidR="00F556ED">
        <w:rPr>
          <w:rFonts w:ascii="Cambria" w:eastAsia="Times New Roman" w:hAnsi="Cambria" w:cs="Times New Roman"/>
          <w:bCs/>
          <w:lang w:eastAsia="it-IT"/>
        </w:rPr>
        <w:t>insieme con il Circolo Metropolitano</w:t>
      </w:r>
      <w:r>
        <w:rPr>
          <w:rFonts w:ascii="Cambria" w:eastAsia="Times New Roman" w:hAnsi="Cambria" w:cs="Times New Roman"/>
          <w:bCs/>
          <w:lang w:eastAsia="it-IT"/>
        </w:rPr>
        <w:t xml:space="preserve"> di </w:t>
      </w:r>
      <w:hyperlink r:id="rId19" w:history="1">
        <w:r w:rsidRPr="00F556ED">
          <w:rPr>
            <w:rStyle w:val="Collegamentoipertestuale"/>
            <w:rFonts w:ascii="Cambria" w:eastAsia="Times New Roman" w:hAnsi="Cambria" w:cs="Times New Roman"/>
            <w:b/>
            <w:bCs/>
            <w:i/>
            <w:lang w:eastAsia="it-IT"/>
          </w:rPr>
          <w:t>VAS (Verdi Ambiente e Società</w:t>
        </w:r>
      </w:hyperlink>
      <w:r>
        <w:rPr>
          <w:rFonts w:ascii="Cambria" w:eastAsia="Times New Roman" w:hAnsi="Cambria" w:cs="Times New Roman"/>
          <w:bCs/>
          <w:lang w:eastAsia="it-IT"/>
        </w:rPr>
        <w:t>)</w:t>
      </w:r>
      <w:r w:rsidR="00503577">
        <w:rPr>
          <w:rFonts w:ascii="Cambria" w:eastAsia="Times New Roman" w:hAnsi="Cambria" w:cs="Times New Roman"/>
          <w:bCs/>
          <w:lang w:eastAsia="it-IT"/>
        </w:rPr>
        <w:t xml:space="preserve">, </w:t>
      </w:r>
      <w:r>
        <w:rPr>
          <w:rFonts w:ascii="Cambria" w:eastAsia="Times New Roman" w:hAnsi="Cambria" w:cs="Times New Roman"/>
          <w:bCs/>
          <w:lang w:eastAsia="it-IT"/>
        </w:rPr>
        <w:t xml:space="preserve"> la cui realizzazione si è dovuto purtroppo rinviare per motivi organizzativi;</w:t>
      </w:r>
    </w:p>
    <w:p w:rsidR="001B4F65" w:rsidRPr="004A66A8" w:rsidRDefault="001B4F65" w:rsidP="001B4F6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Cs/>
          <w:i/>
          <w:u w:val="single"/>
          <w:lang w:eastAsia="it-IT"/>
        </w:rPr>
      </w:pPr>
      <w:r w:rsidRPr="004A66A8">
        <w:rPr>
          <w:rFonts w:ascii="Cambria" w:eastAsia="Times New Roman" w:hAnsi="Cambria" w:cs="Times New Roman"/>
          <w:b/>
          <w:bCs/>
          <w:u w:val="single"/>
          <w:lang w:eastAsia="it-IT"/>
        </w:rPr>
        <w:t xml:space="preserve">l’azione </w:t>
      </w:r>
      <w:r w:rsidR="004A66A8">
        <w:rPr>
          <w:rFonts w:ascii="Cambria" w:eastAsia="Times New Roman" w:hAnsi="Cambria" w:cs="Times New Roman"/>
          <w:b/>
          <w:bCs/>
          <w:u w:val="single"/>
          <w:lang w:eastAsia="it-IT"/>
        </w:rPr>
        <w:t xml:space="preserve">antimilitarista </w:t>
      </w:r>
      <w:r w:rsidRPr="004A66A8">
        <w:rPr>
          <w:rFonts w:ascii="Cambria" w:eastAsia="Times New Roman" w:hAnsi="Cambria" w:cs="Times New Roman"/>
          <w:b/>
          <w:bCs/>
          <w:u w:val="single"/>
          <w:lang w:eastAsia="it-IT"/>
        </w:rPr>
        <w:t>diretta</w:t>
      </w:r>
      <w:r>
        <w:rPr>
          <w:rFonts w:ascii="Cambria" w:eastAsia="Times New Roman" w:hAnsi="Cambria" w:cs="Times New Roman"/>
          <w:bCs/>
          <w:lang w:eastAsia="it-IT"/>
        </w:rPr>
        <w:t xml:space="preserve">, sia in prima persona (su tematiche come </w:t>
      </w:r>
      <w:r w:rsidRPr="001B4F65">
        <w:rPr>
          <w:rFonts w:ascii="Cambria" w:eastAsia="Times New Roman" w:hAnsi="Cambria" w:cs="Times New Roman"/>
          <w:b/>
          <w:bCs/>
          <w:lang w:eastAsia="it-IT"/>
        </w:rPr>
        <w:t>nonviolenza e fede</w:t>
      </w:r>
      <w:r>
        <w:rPr>
          <w:rFonts w:ascii="Cambria" w:eastAsia="Times New Roman" w:hAnsi="Cambria" w:cs="Times New Roman"/>
          <w:bCs/>
          <w:lang w:eastAsia="it-IT"/>
        </w:rPr>
        <w:t xml:space="preserve">, </w:t>
      </w:r>
      <w:r w:rsidR="004A66A8" w:rsidRPr="004A66A8">
        <w:rPr>
          <w:rFonts w:ascii="Cambria" w:eastAsia="Times New Roman" w:hAnsi="Cambria" w:cs="Times New Roman"/>
          <w:b/>
          <w:bCs/>
          <w:lang w:eastAsia="it-IT"/>
        </w:rPr>
        <w:t>disarmo</w:t>
      </w:r>
      <w:r w:rsidR="004A66A8">
        <w:rPr>
          <w:rFonts w:ascii="Cambria" w:eastAsia="Times New Roman" w:hAnsi="Cambria" w:cs="Times New Roman"/>
          <w:bCs/>
          <w:lang w:eastAsia="it-IT"/>
        </w:rPr>
        <w:t xml:space="preserve">, </w:t>
      </w:r>
      <w:r w:rsidRPr="001B4F65">
        <w:rPr>
          <w:rFonts w:ascii="Cambria" w:eastAsia="Times New Roman" w:hAnsi="Cambria" w:cs="Times New Roman"/>
          <w:b/>
          <w:bCs/>
          <w:lang w:eastAsia="it-IT"/>
        </w:rPr>
        <w:t>difesa popolare nonviolenta</w:t>
      </w:r>
      <w:r>
        <w:rPr>
          <w:rFonts w:ascii="Cambria" w:eastAsia="Times New Roman" w:hAnsi="Cambria" w:cs="Times New Roman"/>
          <w:b/>
          <w:bCs/>
          <w:lang w:eastAsia="it-IT"/>
        </w:rPr>
        <w:t xml:space="preserve"> </w:t>
      </w:r>
      <w:r w:rsidRPr="001B4F65">
        <w:rPr>
          <w:rFonts w:ascii="Cambria" w:eastAsia="Times New Roman" w:hAnsi="Cambria" w:cs="Times New Roman"/>
          <w:bCs/>
          <w:lang w:eastAsia="it-IT"/>
        </w:rPr>
        <w:t>)</w:t>
      </w:r>
      <w:r>
        <w:rPr>
          <w:rFonts w:ascii="Cambria" w:eastAsia="Times New Roman" w:hAnsi="Cambria" w:cs="Times New Roman"/>
          <w:b/>
          <w:bCs/>
          <w:lang w:eastAsia="it-IT"/>
        </w:rPr>
        <w:t xml:space="preserve"> , </w:t>
      </w:r>
      <w:r w:rsidRPr="001B4F65">
        <w:rPr>
          <w:rFonts w:ascii="Cambria" w:eastAsia="Times New Roman" w:hAnsi="Cambria" w:cs="Times New Roman"/>
          <w:bCs/>
          <w:lang w:eastAsia="it-IT"/>
        </w:rPr>
        <w:t>sia associa</w:t>
      </w:r>
      <w:r>
        <w:rPr>
          <w:rFonts w:ascii="Cambria" w:eastAsia="Times New Roman" w:hAnsi="Cambria" w:cs="Times New Roman"/>
          <w:bCs/>
          <w:lang w:eastAsia="it-IT"/>
        </w:rPr>
        <w:t>ndosi ad altre organizzazioni che si mobilitino su tematiche come</w:t>
      </w:r>
      <w:r w:rsidR="004A66A8">
        <w:rPr>
          <w:rFonts w:ascii="Cambria" w:eastAsia="Times New Roman" w:hAnsi="Cambria" w:cs="Times New Roman"/>
          <w:bCs/>
          <w:lang w:eastAsia="it-IT"/>
        </w:rPr>
        <w:t>:</w:t>
      </w:r>
      <w:r>
        <w:rPr>
          <w:rFonts w:ascii="Cambria" w:eastAsia="Times New Roman" w:hAnsi="Cambria" w:cs="Times New Roman"/>
          <w:bCs/>
          <w:lang w:eastAsia="it-IT"/>
        </w:rPr>
        <w:t xml:space="preserve"> il </w:t>
      </w:r>
      <w:r w:rsidRPr="004A66A8">
        <w:rPr>
          <w:rFonts w:ascii="Cambria" w:eastAsia="Times New Roman" w:hAnsi="Cambria" w:cs="Times New Roman"/>
          <w:b/>
          <w:bCs/>
          <w:lang w:eastAsia="it-IT"/>
        </w:rPr>
        <w:t>contrasto alla militarizzazione del territorio</w:t>
      </w:r>
      <w:r w:rsidR="004A66A8">
        <w:rPr>
          <w:rFonts w:ascii="Cambria" w:eastAsia="Times New Roman" w:hAnsi="Cambria" w:cs="Times New Roman"/>
          <w:bCs/>
          <w:lang w:eastAsia="it-IT"/>
        </w:rPr>
        <w:t xml:space="preserve">, la </w:t>
      </w:r>
      <w:r w:rsidR="004A66A8" w:rsidRPr="004A66A8">
        <w:rPr>
          <w:rFonts w:ascii="Cambria" w:eastAsia="Times New Roman" w:hAnsi="Cambria" w:cs="Times New Roman"/>
          <w:b/>
          <w:bCs/>
          <w:lang w:eastAsia="it-IT"/>
        </w:rPr>
        <w:t>denuncia del commercio delle armi</w:t>
      </w:r>
      <w:r w:rsidR="004A66A8">
        <w:rPr>
          <w:rFonts w:ascii="Cambria" w:eastAsia="Times New Roman" w:hAnsi="Cambria" w:cs="Times New Roman"/>
          <w:bCs/>
          <w:lang w:eastAsia="it-IT"/>
        </w:rPr>
        <w:t xml:space="preserve">, </w:t>
      </w:r>
      <w:r w:rsidR="004A66A8" w:rsidRPr="004A66A8">
        <w:rPr>
          <w:rFonts w:ascii="Cambria" w:eastAsia="Times New Roman" w:hAnsi="Cambria" w:cs="Times New Roman"/>
          <w:b/>
          <w:bCs/>
          <w:lang w:eastAsia="it-IT"/>
        </w:rPr>
        <w:t>l’opposizione ad ogni intervento bellico dell’Italia</w:t>
      </w:r>
      <w:r w:rsidR="004A66A8">
        <w:rPr>
          <w:rFonts w:ascii="Cambria" w:eastAsia="Times New Roman" w:hAnsi="Cambria" w:cs="Times New Roman"/>
          <w:bCs/>
          <w:lang w:eastAsia="it-IT"/>
        </w:rPr>
        <w:t>);</w:t>
      </w:r>
    </w:p>
    <w:p w:rsidR="004A66A8" w:rsidRPr="004A66A8" w:rsidRDefault="004A66A8" w:rsidP="001B4F65">
      <w:pPr>
        <w:pStyle w:val="Paragrafoelenco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b/>
          <w:bCs/>
          <w:i/>
          <w:u w:val="single"/>
          <w:lang w:eastAsia="it-IT"/>
        </w:rPr>
      </w:pPr>
      <w:r>
        <w:rPr>
          <w:rFonts w:ascii="Cambria" w:eastAsia="Times New Roman" w:hAnsi="Cambria" w:cs="Times New Roman"/>
          <w:b/>
          <w:bCs/>
          <w:u w:val="single"/>
          <w:lang w:eastAsia="it-IT"/>
        </w:rPr>
        <w:t xml:space="preserve">la formazione di un movimento pacifista e </w:t>
      </w:r>
      <w:proofErr w:type="spellStart"/>
      <w:r>
        <w:rPr>
          <w:rFonts w:ascii="Cambria" w:eastAsia="Times New Roman" w:hAnsi="Cambria" w:cs="Times New Roman"/>
          <w:b/>
          <w:bCs/>
          <w:u w:val="single"/>
          <w:lang w:eastAsia="it-IT"/>
        </w:rPr>
        <w:t>solidarista</w:t>
      </w:r>
      <w:proofErr w:type="spellEnd"/>
      <w:r>
        <w:rPr>
          <w:rFonts w:ascii="Cambria" w:eastAsia="Times New Roman" w:hAnsi="Cambria" w:cs="Times New Roman"/>
          <w:b/>
          <w:bCs/>
          <w:u w:val="single"/>
          <w:lang w:eastAsia="it-IT"/>
        </w:rPr>
        <w:t xml:space="preserve"> meridionale</w:t>
      </w:r>
      <w:r>
        <w:rPr>
          <w:rFonts w:ascii="Cambria" w:eastAsia="Times New Roman" w:hAnsi="Cambria" w:cs="Times New Roman"/>
          <w:bCs/>
          <w:lang w:eastAsia="it-IT"/>
        </w:rPr>
        <w:t>, col</w:t>
      </w:r>
      <w:r w:rsidR="00503577">
        <w:rPr>
          <w:rFonts w:ascii="Cambria" w:eastAsia="Times New Roman" w:hAnsi="Cambria" w:cs="Times New Roman"/>
          <w:bCs/>
          <w:lang w:eastAsia="it-IT"/>
        </w:rPr>
        <w:t xml:space="preserve">laborando con i gruppi MIR del </w:t>
      </w:r>
      <w:r>
        <w:rPr>
          <w:rFonts w:ascii="Cambria" w:eastAsia="Times New Roman" w:hAnsi="Cambria" w:cs="Times New Roman"/>
          <w:bCs/>
          <w:lang w:eastAsia="it-IT"/>
        </w:rPr>
        <w:t xml:space="preserve">Sud Italia – e con altre organizzazioni - sui temi della </w:t>
      </w:r>
      <w:r w:rsidRPr="004A66A8">
        <w:rPr>
          <w:rFonts w:ascii="Cambria" w:eastAsia="Times New Roman" w:hAnsi="Cambria" w:cs="Times New Roman"/>
          <w:b/>
          <w:bCs/>
          <w:lang w:eastAsia="it-IT"/>
        </w:rPr>
        <w:t>cooperazione mediterranea</w:t>
      </w:r>
      <w:r>
        <w:rPr>
          <w:rFonts w:ascii="Cambria" w:eastAsia="Times New Roman" w:hAnsi="Cambria" w:cs="Times New Roman"/>
          <w:bCs/>
          <w:lang w:eastAsia="it-IT"/>
        </w:rPr>
        <w:t xml:space="preserve">, </w:t>
      </w:r>
      <w:r w:rsidRPr="004A66A8">
        <w:rPr>
          <w:rFonts w:ascii="Cambria" w:eastAsia="Times New Roman" w:hAnsi="Cambria" w:cs="Times New Roman"/>
          <w:bCs/>
          <w:lang w:eastAsia="it-IT"/>
        </w:rPr>
        <w:t>dell’</w:t>
      </w:r>
      <w:r w:rsidRPr="004A66A8">
        <w:rPr>
          <w:rFonts w:ascii="Cambria" w:eastAsia="Times New Roman" w:hAnsi="Cambria" w:cs="Times New Roman"/>
          <w:b/>
          <w:bCs/>
          <w:lang w:eastAsia="it-IT"/>
        </w:rPr>
        <w:t>accoglienza ai rifugiati</w:t>
      </w:r>
      <w:r>
        <w:rPr>
          <w:rFonts w:ascii="Cambria" w:eastAsia="Times New Roman" w:hAnsi="Cambria" w:cs="Times New Roman"/>
          <w:bCs/>
          <w:lang w:eastAsia="it-IT"/>
        </w:rPr>
        <w:t xml:space="preserve">, della </w:t>
      </w:r>
      <w:r w:rsidRPr="004A66A8">
        <w:rPr>
          <w:rFonts w:ascii="Cambria" w:eastAsia="Times New Roman" w:hAnsi="Cambria" w:cs="Times New Roman"/>
          <w:b/>
          <w:bCs/>
          <w:lang w:eastAsia="it-IT"/>
        </w:rPr>
        <w:t xml:space="preserve">riconversione delle risorse militari in opportunità per uno sviluppo pacifico, equo e solidale. </w:t>
      </w:r>
    </w:p>
    <w:p w:rsidR="004A66A8" w:rsidRDefault="004A66A8" w:rsidP="009E076E">
      <w:pPr>
        <w:spacing w:after="0" w:line="240" w:lineRule="auto"/>
        <w:ind w:firstLine="426"/>
        <w:rPr>
          <w:rFonts w:ascii="Cambria" w:eastAsia="Times New Roman" w:hAnsi="Cambria" w:cs="Times New Roman"/>
          <w:b/>
          <w:bCs/>
          <w:lang w:eastAsia="it-IT"/>
        </w:rPr>
      </w:pPr>
      <w:r w:rsidRPr="004A66A8">
        <w:rPr>
          <w:rFonts w:ascii="Cambria" w:eastAsia="Times New Roman" w:hAnsi="Cambria" w:cs="Times New Roman"/>
          <w:b/>
          <w:bCs/>
          <w:lang w:eastAsia="it-IT"/>
        </w:rPr>
        <w:t xml:space="preserve">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b/>
          <w:bCs/>
          <w:lang w:eastAsia="it-IT"/>
        </w:rPr>
        <w:t xml:space="preserve">                  </w:t>
      </w:r>
    </w:p>
    <w:p w:rsidR="00BA775B" w:rsidRPr="004A66A8" w:rsidRDefault="004A66A8" w:rsidP="009E076E">
      <w:pPr>
        <w:spacing w:after="0" w:line="240" w:lineRule="auto"/>
        <w:ind w:firstLine="426"/>
        <w:rPr>
          <w:rFonts w:ascii="Cambria" w:eastAsia="Times New Roman" w:hAnsi="Cambria" w:cs="Times New Roman"/>
          <w:b/>
          <w:bCs/>
          <w:lang w:eastAsia="it-IT"/>
        </w:rPr>
      </w:pPr>
      <w:r>
        <w:rPr>
          <w:rFonts w:ascii="Cambria" w:eastAsia="Times New Roman" w:hAnsi="Cambria" w:cs="Times New Roman"/>
          <w:b/>
          <w:bCs/>
          <w:lang w:eastAsia="it-IT"/>
        </w:rPr>
        <w:t xml:space="preserve">                                                                                          </w:t>
      </w:r>
      <w:r w:rsidR="00F556ED">
        <w:rPr>
          <w:rFonts w:ascii="Cambria" w:eastAsia="Times New Roman" w:hAnsi="Cambria" w:cs="Times New Roman"/>
          <w:b/>
          <w:bCs/>
          <w:lang w:eastAsia="it-IT"/>
        </w:rPr>
        <w:t xml:space="preserve">ERMETE FERRARO </w:t>
      </w:r>
      <w:r>
        <w:rPr>
          <w:rFonts w:ascii="Cambria" w:eastAsia="Times New Roman" w:hAnsi="Cambria" w:cs="Times New Roman"/>
          <w:b/>
          <w:bCs/>
          <w:lang w:eastAsia="it-IT"/>
        </w:rPr>
        <w:t xml:space="preserve"> (</w:t>
      </w:r>
      <w:hyperlink r:id="rId20" w:history="1">
        <w:r w:rsidRPr="00F556ED">
          <w:rPr>
            <w:rStyle w:val="Collegamentoipertestuale"/>
            <w:rFonts w:ascii="Cambria" w:eastAsia="Times New Roman" w:hAnsi="Cambria" w:cs="Times New Roman"/>
            <w:b/>
            <w:bCs/>
            <w:lang w:eastAsia="it-IT"/>
          </w:rPr>
          <w:t>www.ermeteferraro.org</w:t>
        </w:r>
      </w:hyperlink>
      <w:r>
        <w:rPr>
          <w:rFonts w:ascii="Cambria" w:eastAsia="Times New Roman" w:hAnsi="Cambria" w:cs="Times New Roman"/>
          <w:b/>
          <w:bCs/>
          <w:lang w:eastAsia="it-IT"/>
        </w:rPr>
        <w:t>)</w:t>
      </w:r>
    </w:p>
    <w:p w:rsidR="003F6B7B" w:rsidRPr="006A7E09" w:rsidRDefault="003F6B7B" w:rsidP="009E076E">
      <w:pPr>
        <w:spacing w:after="0" w:line="240" w:lineRule="auto"/>
        <w:ind w:firstLine="426"/>
        <w:rPr>
          <w:rFonts w:ascii="Cambria" w:eastAsia="Times New Roman" w:hAnsi="Cambria" w:cs="Times New Roman"/>
          <w:bCs/>
          <w:lang w:eastAsia="it-IT"/>
        </w:rPr>
      </w:pPr>
    </w:p>
    <w:p w:rsidR="000747AA" w:rsidRPr="006A7E09" w:rsidRDefault="000747AA" w:rsidP="009E076E">
      <w:pPr>
        <w:spacing w:after="0" w:line="240" w:lineRule="auto"/>
        <w:ind w:firstLine="426"/>
        <w:rPr>
          <w:rFonts w:ascii="Cambria" w:eastAsia="Times New Roman" w:hAnsi="Cambria" w:cs="Times New Roman"/>
          <w:lang w:eastAsia="it-IT"/>
        </w:rPr>
      </w:pPr>
      <w:r w:rsidRPr="006A7E09">
        <w:rPr>
          <w:rFonts w:ascii="Cambria" w:eastAsia="Times New Roman" w:hAnsi="Cambria" w:cs="Times New Roman"/>
          <w:b/>
          <w:bCs/>
          <w:lang w:eastAsia="it-IT"/>
        </w:rPr>
        <w:t> </w:t>
      </w:r>
    </w:p>
    <w:sectPr w:rsidR="000747AA" w:rsidRPr="006A7E09" w:rsidSect="00743B0B">
      <w:head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FF" w:rsidRDefault="00150BFF" w:rsidP="003850A2">
      <w:pPr>
        <w:spacing w:after="0" w:line="240" w:lineRule="auto"/>
      </w:pPr>
      <w:r>
        <w:separator/>
      </w:r>
    </w:p>
  </w:endnote>
  <w:endnote w:type="continuationSeparator" w:id="0">
    <w:p w:rsidR="00150BFF" w:rsidRDefault="00150BFF" w:rsidP="0038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FF" w:rsidRDefault="00150BFF" w:rsidP="003850A2">
      <w:pPr>
        <w:spacing w:after="0" w:line="240" w:lineRule="auto"/>
      </w:pPr>
      <w:r>
        <w:separator/>
      </w:r>
    </w:p>
  </w:footnote>
  <w:footnote w:type="continuationSeparator" w:id="0">
    <w:p w:rsidR="00150BFF" w:rsidRDefault="00150BFF" w:rsidP="0038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A2" w:rsidRDefault="003850A2">
    <w:pPr>
      <w:pStyle w:val="Intestazione"/>
      <w:rPr>
        <w:rFonts w:ascii="Cooper Black" w:hAnsi="Cooper Black"/>
        <w:sz w:val="32"/>
        <w:szCs w:val="32"/>
      </w:rPr>
    </w:pPr>
    <w:r w:rsidRPr="003850A2">
      <w:rPr>
        <w:rFonts w:ascii="Cooper Black" w:hAnsi="Cooper Black"/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-316230</wp:posOffset>
          </wp:positionV>
          <wp:extent cx="2800350" cy="860425"/>
          <wp:effectExtent l="171450" t="133350" r="361950" b="301625"/>
          <wp:wrapTight wrapText="bothSides">
            <wp:wrapPolygon edited="0">
              <wp:start x="1616" y="-3348"/>
              <wp:lineTo x="441" y="-2869"/>
              <wp:lineTo x="-1322" y="1435"/>
              <wp:lineTo x="-1322" y="19607"/>
              <wp:lineTo x="-588" y="27259"/>
              <wp:lineTo x="588" y="29172"/>
              <wp:lineTo x="882" y="29172"/>
              <wp:lineTo x="22188" y="29172"/>
              <wp:lineTo x="22482" y="29172"/>
              <wp:lineTo x="23363" y="27737"/>
              <wp:lineTo x="23363" y="27259"/>
              <wp:lineTo x="23657" y="27259"/>
              <wp:lineTo x="24245" y="21520"/>
              <wp:lineTo x="24245" y="4304"/>
              <wp:lineTo x="24392" y="1913"/>
              <wp:lineTo x="22629" y="-2869"/>
              <wp:lineTo x="21453" y="-3348"/>
              <wp:lineTo x="1616" y="-3348"/>
            </wp:wrapPolygon>
          </wp:wrapTight>
          <wp:docPr id="1" name="Immagine 0" descr="mi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0" cy="8604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3850A2">
      <w:rPr>
        <w:rFonts w:ascii="Cooper Black" w:hAnsi="Cooper Black"/>
      </w:rPr>
      <w:t xml:space="preserve">                                                                  </w:t>
    </w:r>
    <w:r>
      <w:rPr>
        <w:rFonts w:ascii="Cooper Black" w:hAnsi="Cooper Black"/>
      </w:rPr>
      <w:t xml:space="preserve">                               </w:t>
    </w:r>
    <w:r w:rsidRPr="003850A2">
      <w:rPr>
        <w:rFonts w:ascii="Cooper Black" w:hAnsi="Cooper Black"/>
      </w:rPr>
      <w:t xml:space="preserve">  </w:t>
    </w:r>
    <w:proofErr w:type="spellStart"/>
    <w:r w:rsidRPr="003850A2">
      <w:rPr>
        <w:rFonts w:ascii="Cooper Black" w:hAnsi="Cooper Black"/>
        <w:sz w:val="32"/>
        <w:szCs w:val="32"/>
      </w:rPr>
      <w:t>M.I.R.</w:t>
    </w:r>
    <w:proofErr w:type="spellEnd"/>
    <w:r>
      <w:rPr>
        <w:rFonts w:ascii="Cooper Black" w:hAnsi="Cooper Black"/>
        <w:sz w:val="32"/>
        <w:szCs w:val="32"/>
      </w:rPr>
      <w:t xml:space="preserve"> </w:t>
    </w:r>
    <w:r w:rsidR="002339E4">
      <w:rPr>
        <w:rFonts w:ascii="Cooper Black" w:hAnsi="Cooper Black"/>
        <w:sz w:val="32"/>
        <w:szCs w:val="32"/>
      </w:rPr>
      <w:t xml:space="preserve"> </w:t>
    </w:r>
    <w:r>
      <w:rPr>
        <w:rFonts w:ascii="Cooper Black" w:hAnsi="Cooper Black"/>
        <w:sz w:val="32"/>
        <w:szCs w:val="32"/>
      </w:rPr>
      <w:t>Gruppo di Napoli</w:t>
    </w:r>
  </w:p>
  <w:p w:rsidR="003850A2" w:rsidRPr="002339E4" w:rsidRDefault="003850A2">
    <w:pPr>
      <w:pStyle w:val="Intestazione"/>
      <w:rPr>
        <w:b/>
        <w:sz w:val="24"/>
        <w:szCs w:val="24"/>
      </w:rPr>
    </w:pPr>
    <w:r>
      <w:rPr>
        <w:rFonts w:ascii="Cooper Black" w:hAnsi="Cooper Black"/>
        <w:sz w:val="32"/>
        <w:szCs w:val="32"/>
      </w:rPr>
      <w:t xml:space="preserve">                                                                         </w:t>
    </w:r>
    <w:r w:rsidRPr="002339E4">
      <w:rPr>
        <w:b/>
        <w:sz w:val="24"/>
        <w:szCs w:val="24"/>
      </w:rPr>
      <w:t xml:space="preserve">Referente: </w:t>
    </w:r>
    <w:r w:rsidRPr="002339E4">
      <w:rPr>
        <w:b/>
        <w:sz w:val="28"/>
        <w:szCs w:val="28"/>
      </w:rPr>
      <w:t>Ermete Ferraro</w:t>
    </w:r>
    <w:r w:rsidRPr="002339E4">
      <w:rPr>
        <w:b/>
        <w:sz w:val="24"/>
        <w:szCs w:val="24"/>
      </w:rPr>
      <w:t xml:space="preserve"> </w:t>
    </w:r>
  </w:p>
  <w:p w:rsidR="003850A2" w:rsidRPr="002339E4" w:rsidRDefault="003850A2">
    <w:pPr>
      <w:pStyle w:val="Intestazione"/>
      <w:rPr>
        <w:b/>
        <w:sz w:val="24"/>
        <w:szCs w:val="24"/>
      </w:rPr>
    </w:pPr>
    <w:r w:rsidRPr="003850A2">
      <w:rPr>
        <w:rFonts w:ascii="Cooper Black" w:hAnsi="Cooper Black"/>
      </w:rPr>
      <w:t xml:space="preserve">                                                              </w:t>
    </w:r>
    <w:r>
      <w:rPr>
        <w:rFonts w:ascii="Cooper Black" w:hAnsi="Cooper Black"/>
      </w:rPr>
      <w:t xml:space="preserve">                              </w:t>
    </w:r>
    <w:r w:rsidRPr="003850A2">
      <w:rPr>
        <w:rFonts w:ascii="Cooper Black" w:hAnsi="Cooper Black"/>
        <w:b/>
      </w:rPr>
      <w:sym w:font="Wingdings" w:char="F029"/>
    </w:r>
    <w:r>
      <w:rPr>
        <w:rFonts w:ascii="Cooper Black" w:hAnsi="Cooper Black"/>
      </w:rPr>
      <w:t xml:space="preserve"> </w:t>
    </w:r>
    <w:r w:rsidRPr="002339E4">
      <w:rPr>
        <w:b/>
        <w:sz w:val="24"/>
        <w:szCs w:val="24"/>
      </w:rPr>
      <w:t>349 3414190</w:t>
    </w:r>
    <w:r>
      <w:rPr>
        <w:rFonts w:ascii="Cooper Black" w:hAnsi="Cooper Black"/>
      </w:rPr>
      <w:t xml:space="preserve">  </w:t>
    </w:r>
    <w:r w:rsidRPr="003850A2">
      <w:rPr>
        <w:rFonts w:ascii="Cooper Black" w:hAnsi="Cooper Black"/>
        <w:b/>
      </w:rPr>
      <w:sym w:font="Wingdings" w:char="F038"/>
    </w:r>
    <w:r>
      <w:rPr>
        <w:rFonts w:ascii="Cooper Black" w:hAnsi="Cooper Black"/>
      </w:rPr>
      <w:t xml:space="preserve"> </w:t>
    </w:r>
    <w:r w:rsidRPr="002339E4">
      <w:rPr>
        <w:b/>
        <w:sz w:val="24"/>
        <w:szCs w:val="24"/>
      </w:rPr>
      <w:t>ermeteferraro@alice.it</w:t>
    </w:r>
  </w:p>
  <w:p w:rsidR="003850A2" w:rsidRDefault="003850A2">
    <w:pPr>
      <w:pStyle w:val="Intestazione"/>
      <w:rPr>
        <w:b/>
        <w:sz w:val="24"/>
        <w:szCs w:val="24"/>
        <w:u w:val="single"/>
        <w:lang w:val="en-US"/>
      </w:rPr>
    </w:pPr>
    <w:r w:rsidRPr="002339E4">
      <w:rPr>
        <w:rFonts w:ascii="Cooper Black" w:hAnsi="Cooper Black"/>
        <w:lang w:val="en-US"/>
      </w:rPr>
      <w:t xml:space="preserve">                       </w:t>
    </w:r>
    <w:r w:rsidR="002339E4">
      <w:rPr>
        <w:rFonts w:ascii="Cooper Black" w:hAnsi="Cooper Black"/>
        <w:lang w:val="en-US"/>
      </w:rPr>
      <w:t xml:space="preserve">                                  </w:t>
    </w:r>
    <w:r w:rsidR="004A66A8">
      <w:rPr>
        <w:rFonts w:ascii="Cooper Black" w:hAnsi="Cooper Black"/>
        <w:lang w:val="en-US"/>
      </w:rPr>
      <w:t xml:space="preserve">  </w:t>
    </w:r>
    <w:r w:rsidR="002339E4">
      <w:rPr>
        <w:rFonts w:ascii="Cooper Black" w:hAnsi="Cooper Black"/>
        <w:lang w:val="en-US"/>
      </w:rPr>
      <w:t xml:space="preserve"> </w:t>
    </w:r>
    <w:r w:rsidR="004A66A8" w:rsidRPr="004A66A8">
      <w:rPr>
        <w:b/>
        <w:lang w:val="en-US"/>
      </w:rPr>
      <w:t>(f)</w:t>
    </w:r>
    <w:r w:rsidR="004A66A8">
      <w:rPr>
        <w:rFonts w:ascii="Cooper Black" w:hAnsi="Cooper Black"/>
        <w:lang w:val="en-US"/>
      </w:rPr>
      <w:t xml:space="preserve"> </w:t>
    </w:r>
    <w:proofErr w:type="spellStart"/>
    <w:r w:rsidR="002339E4" w:rsidRPr="002339E4">
      <w:rPr>
        <w:b/>
        <w:sz w:val="24"/>
        <w:szCs w:val="24"/>
        <w:lang w:val="en-US"/>
      </w:rPr>
      <w:t>Facebook</w:t>
    </w:r>
    <w:proofErr w:type="spellEnd"/>
    <w:r w:rsidR="002339E4" w:rsidRPr="002339E4">
      <w:rPr>
        <w:b/>
        <w:sz w:val="24"/>
        <w:szCs w:val="24"/>
        <w:lang w:val="en-US"/>
      </w:rPr>
      <w:t xml:space="preserve"> &gt; </w:t>
    </w:r>
    <w:hyperlink r:id="rId2" w:history="1">
      <w:r w:rsidR="002339E4" w:rsidRPr="00F556ED">
        <w:rPr>
          <w:rStyle w:val="Collegamentoipertestuale"/>
          <w:b/>
          <w:sz w:val="24"/>
          <w:szCs w:val="24"/>
          <w:lang w:val="en-US"/>
        </w:rPr>
        <w:t>https://www.facebook.com/groups/mirnapoli/</w:t>
      </w:r>
    </w:hyperlink>
  </w:p>
  <w:p w:rsidR="002339E4" w:rsidRPr="002339E4" w:rsidRDefault="002339E4">
    <w:pPr>
      <w:pStyle w:val="Intestazion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279C8"/>
    <w:multiLevelType w:val="hybridMultilevel"/>
    <w:tmpl w:val="FE6620F6"/>
    <w:lvl w:ilvl="0" w:tplc="5436EC6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141EF2"/>
    <w:multiLevelType w:val="hybridMultilevel"/>
    <w:tmpl w:val="E0884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747AA"/>
    <w:rsid w:val="000747AA"/>
    <w:rsid w:val="00150BFF"/>
    <w:rsid w:val="001B4F65"/>
    <w:rsid w:val="001F660C"/>
    <w:rsid w:val="00227615"/>
    <w:rsid w:val="002339E4"/>
    <w:rsid w:val="00324221"/>
    <w:rsid w:val="003421D8"/>
    <w:rsid w:val="003850A2"/>
    <w:rsid w:val="003F6B7B"/>
    <w:rsid w:val="00480368"/>
    <w:rsid w:val="004A66A8"/>
    <w:rsid w:val="004F331B"/>
    <w:rsid w:val="00503577"/>
    <w:rsid w:val="005F6256"/>
    <w:rsid w:val="00634077"/>
    <w:rsid w:val="006A7E09"/>
    <w:rsid w:val="00743B0B"/>
    <w:rsid w:val="007C116D"/>
    <w:rsid w:val="008E3610"/>
    <w:rsid w:val="009B361C"/>
    <w:rsid w:val="009E076E"/>
    <w:rsid w:val="00B3635A"/>
    <w:rsid w:val="00B8516F"/>
    <w:rsid w:val="00BA775B"/>
    <w:rsid w:val="00C04306"/>
    <w:rsid w:val="00C86CF5"/>
    <w:rsid w:val="00CC56C7"/>
    <w:rsid w:val="00D20A5B"/>
    <w:rsid w:val="00F01BD5"/>
    <w:rsid w:val="00F55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6C7"/>
  </w:style>
  <w:style w:type="paragraph" w:styleId="Titolo1">
    <w:name w:val="heading 1"/>
    <w:basedOn w:val="Normale"/>
    <w:link w:val="Titolo1Carattere"/>
    <w:uiPriority w:val="9"/>
    <w:qFormat/>
    <w:rsid w:val="00CC56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C56C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CC56C7"/>
    <w:rPr>
      <w:b/>
      <w:bCs/>
    </w:rPr>
  </w:style>
  <w:style w:type="character" w:styleId="Enfasicorsivo">
    <w:name w:val="Emphasis"/>
    <w:basedOn w:val="Carpredefinitoparagrafo"/>
    <w:uiPriority w:val="20"/>
    <w:qFormat/>
    <w:rsid w:val="00CC56C7"/>
    <w:rPr>
      <w:i/>
      <w:iCs/>
    </w:rPr>
  </w:style>
  <w:style w:type="character" w:customStyle="1" w:styleId="apple-converted-space">
    <w:name w:val="apple-converted-space"/>
    <w:basedOn w:val="Carpredefinitoparagrafo"/>
    <w:rsid w:val="000747AA"/>
  </w:style>
  <w:style w:type="character" w:styleId="Collegamentoipertestuale">
    <w:name w:val="Hyperlink"/>
    <w:basedOn w:val="Carpredefinitoparagrafo"/>
    <w:uiPriority w:val="99"/>
    <w:unhideWhenUsed/>
    <w:rsid w:val="000747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803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85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0A2"/>
  </w:style>
  <w:style w:type="paragraph" w:styleId="Pidipagina">
    <w:name w:val="footer"/>
    <w:basedOn w:val="Normale"/>
    <w:link w:val="PidipaginaCarattere"/>
    <w:uiPriority w:val="99"/>
    <w:semiHidden/>
    <w:unhideWhenUsed/>
    <w:rsid w:val="003850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50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ovaniemissione.it/pub/index.php?option=content&amp;task=view&amp;id=40" TargetMode="External"/><Relationship Id="rId13" Type="http://schemas.openxmlformats.org/officeDocument/2006/relationships/hyperlink" Target="http://www.paxchristinapoli.it/" TargetMode="External"/><Relationship Id="rId18" Type="http://schemas.openxmlformats.org/officeDocument/2006/relationships/hyperlink" Target="https://www.facebook.com/events/15207472854822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paxchristinapoli.it/" TargetMode="External"/><Relationship Id="rId17" Type="http://schemas.openxmlformats.org/officeDocument/2006/relationships/hyperlink" Target="http://www.chiesadinapoli.it/napoli/s2magazine/index1.jsp?idPagina=4547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polivaldese.it/" TargetMode="External"/><Relationship Id="rId20" Type="http://schemas.openxmlformats.org/officeDocument/2006/relationships/hyperlink" Target="www.ermeteferraro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bertolabate.files.wordpress.com/2011/04/lettera-a-gino-strad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hiesabattista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rtale.scuoladipacenapoli.it/wp-content/uploads/2016/07/Tani-Latmiral.pdf" TargetMode="External"/><Relationship Id="rId19" Type="http://schemas.openxmlformats.org/officeDocument/2006/relationships/hyperlink" Target="http://www.vascampania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.wikipedia.org/wiki/Antonino_Drago_(pacifista)" TargetMode="External"/><Relationship Id="rId14" Type="http://schemas.openxmlformats.org/officeDocument/2006/relationships/hyperlink" Target="http://portale.scuoladipacenapoli.it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roups/mirnapoli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1B64A-913A-4A8C-B0C4-84999E17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Ermete</dc:creator>
  <cp:lastModifiedBy>Ermete</cp:lastModifiedBy>
  <cp:revision>2</cp:revision>
  <dcterms:created xsi:type="dcterms:W3CDTF">2016-11-05T10:25:00Z</dcterms:created>
  <dcterms:modified xsi:type="dcterms:W3CDTF">2016-11-05T10:25:00Z</dcterms:modified>
</cp:coreProperties>
</file>